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1AF" w:rsidRPr="00C57B29" w:rsidRDefault="00AA41AF" w:rsidP="00AA41AF">
      <w:pPr>
        <w:jc w:val="center"/>
        <w:rPr>
          <w:rFonts w:ascii="Palatino Linotype" w:eastAsia="Times New Roman" w:hAnsi="Palatino Linotype" w:cs="Times New Roman"/>
          <w:b/>
          <w:i/>
          <w:iCs/>
          <w:color w:val="17365D"/>
          <w:sz w:val="24"/>
          <w:szCs w:val="24"/>
        </w:rPr>
      </w:pPr>
      <w:r w:rsidRPr="00C57B29">
        <w:rPr>
          <w:rFonts w:ascii="Palatino Linotype" w:eastAsia="Times New Roman" w:hAnsi="Palatino Linotype" w:cs="Times New Roman"/>
          <w:noProof/>
          <w:sz w:val="24"/>
          <w:szCs w:val="24"/>
        </w:rPr>
        <w:drawing>
          <wp:anchor distT="0" distB="0" distL="114300" distR="114300" simplePos="0" relativeHeight="251659264" behindDoc="1" locked="0" layoutInCell="1" allowOverlap="1" wp14:anchorId="2B8C4B24" wp14:editId="402B7D3E">
            <wp:simplePos x="0" y="0"/>
            <wp:positionH relativeFrom="column">
              <wp:posOffset>1489921</wp:posOffset>
            </wp:positionH>
            <wp:positionV relativeFrom="paragraph">
              <wp:posOffset>-295910</wp:posOffset>
            </wp:positionV>
            <wp:extent cx="3175000" cy="1998853"/>
            <wp:effectExtent l="0" t="0" r="6350" b="1905"/>
            <wp:wrapNone/>
            <wp:docPr id="1" name="Picture 1" descr="2009-01-07-19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01-07-1913-32"/>
                    <pic:cNvPicPr>
                      <a:picLocks noChangeAspect="1" noChangeArrowheads="1"/>
                    </pic:cNvPicPr>
                  </pic:nvPicPr>
                  <pic:blipFill>
                    <a:blip r:embed="rId5" cstate="print"/>
                    <a:srcRect/>
                    <a:stretch>
                      <a:fillRect/>
                    </a:stretch>
                  </pic:blipFill>
                  <pic:spPr bwMode="auto">
                    <a:xfrm>
                      <a:off x="0" y="0"/>
                      <a:ext cx="3175000" cy="1998853"/>
                    </a:xfrm>
                    <a:prstGeom prst="rect">
                      <a:avLst/>
                    </a:prstGeom>
                    <a:noFill/>
                  </pic:spPr>
                </pic:pic>
              </a:graphicData>
            </a:graphic>
            <wp14:sizeRelH relativeFrom="margin">
              <wp14:pctWidth>0</wp14:pctWidth>
            </wp14:sizeRelH>
            <wp14:sizeRelV relativeFrom="margin">
              <wp14:pctHeight>0</wp14:pctHeight>
            </wp14:sizeRelV>
          </wp:anchor>
        </w:drawing>
      </w: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color w:val="17365D"/>
          <w:sz w:val="24"/>
          <w:szCs w:val="24"/>
        </w:rPr>
      </w:pPr>
    </w:p>
    <w:p w:rsidR="00AA41AF" w:rsidRPr="00C57B29" w:rsidRDefault="00AA41AF" w:rsidP="00AA41AF">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Woodstown-</w:t>
      </w:r>
      <w:proofErr w:type="spellStart"/>
      <w:r w:rsidRPr="00C57B29">
        <w:rPr>
          <w:rFonts w:ascii="Palatino Linotype" w:eastAsia="Times New Roman" w:hAnsi="Palatino Linotype" w:cs="Times New Roman"/>
          <w:b/>
          <w:i/>
          <w:iCs/>
          <w:sz w:val="24"/>
          <w:szCs w:val="24"/>
        </w:rPr>
        <w:t>Pilesgrove</w:t>
      </w:r>
      <w:proofErr w:type="spellEnd"/>
      <w:r w:rsidRPr="00C57B29">
        <w:rPr>
          <w:rFonts w:ascii="Palatino Linotype" w:eastAsia="Times New Roman" w:hAnsi="Palatino Linotype" w:cs="Times New Roman"/>
          <w:b/>
          <w:i/>
          <w:iCs/>
          <w:sz w:val="24"/>
          <w:szCs w:val="24"/>
        </w:rPr>
        <w:t xml:space="preserve"> Business Association</w:t>
      </w:r>
    </w:p>
    <w:p w:rsidR="00AA41AF" w:rsidRPr="00C57B29" w:rsidRDefault="00AA41AF" w:rsidP="00AA41AF">
      <w:pPr>
        <w:jc w:val="center"/>
        <w:rPr>
          <w:rFonts w:ascii="Palatino Linotype" w:eastAsia="Times New Roman" w:hAnsi="Palatino Linotype" w:cs="Times New Roman"/>
          <w:b/>
          <w:i/>
          <w:iCs/>
          <w:sz w:val="24"/>
          <w:szCs w:val="24"/>
        </w:rPr>
      </w:pPr>
      <w:r w:rsidRPr="00C57B29">
        <w:rPr>
          <w:rFonts w:ascii="Palatino Linotype" w:eastAsia="Times New Roman" w:hAnsi="Palatino Linotype" w:cs="Times New Roman"/>
          <w:b/>
          <w:i/>
          <w:iCs/>
          <w:sz w:val="24"/>
          <w:szCs w:val="24"/>
        </w:rPr>
        <w:t>General Membership Meeting Minutes</w:t>
      </w:r>
    </w:p>
    <w:p w:rsidR="00AA41AF" w:rsidRPr="00C57B29" w:rsidRDefault="00AA41AF" w:rsidP="00AA41AF">
      <w:pPr>
        <w:jc w:val="center"/>
        <w:rPr>
          <w:rFonts w:ascii="Palatino Linotype" w:eastAsia="Times New Roman" w:hAnsi="Palatino Linotype" w:cs="Times New Roman"/>
          <w:b/>
          <w:i/>
          <w:iCs/>
          <w:sz w:val="24"/>
          <w:szCs w:val="24"/>
        </w:rPr>
      </w:pPr>
      <w:r>
        <w:rPr>
          <w:rFonts w:ascii="Palatino Linotype" w:eastAsia="Times New Roman" w:hAnsi="Palatino Linotype" w:cs="Times New Roman"/>
          <w:b/>
          <w:i/>
          <w:iCs/>
          <w:sz w:val="24"/>
          <w:szCs w:val="24"/>
        </w:rPr>
        <w:t>Wednesday, September 9, 2015</w:t>
      </w:r>
    </w:p>
    <w:p w:rsidR="00AA41AF" w:rsidRDefault="00AA41AF" w:rsidP="00AA41AF">
      <w:pP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The Memorial Hospital of Salem County</w:t>
      </w:r>
    </w:p>
    <w:p w:rsidR="00AA41AF" w:rsidRDefault="00AA41AF" w:rsidP="00AA41AF">
      <w:pPr>
        <w:jc w:val="cente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Woodstown Satellite Office</w:t>
      </w:r>
    </w:p>
    <w:p w:rsidR="00AA41AF" w:rsidRDefault="00AA41AF" w:rsidP="00AA41AF">
      <w:pPr>
        <w:jc w:val="center"/>
        <w:rPr>
          <w:rFonts w:ascii="Palatino Linotype" w:eastAsia="Times New Roman" w:hAnsi="Palatino Linotype" w:cs="Times New Roman"/>
          <w:b/>
          <w:i/>
          <w:sz w:val="24"/>
          <w:szCs w:val="24"/>
        </w:rPr>
      </w:pPr>
    </w:p>
    <w:p w:rsidR="00AA41AF" w:rsidRDefault="00AA41AF" w:rsidP="00AA41AF">
      <w:pPr>
        <w:pBdr>
          <w:bottom w:val="single" w:sz="12" w:space="1" w:color="auto"/>
        </w:pBdr>
        <w:rPr>
          <w:rFonts w:ascii="Palatino Linotype" w:eastAsia="Times New Roman" w:hAnsi="Palatino Linotype" w:cs="Times New Roman"/>
          <w:b/>
          <w:i/>
          <w:iCs/>
          <w:color w:val="17365D"/>
          <w:sz w:val="32"/>
          <w:szCs w:val="32"/>
        </w:rPr>
      </w:pPr>
    </w:p>
    <w:p w:rsidR="00AA41AF" w:rsidRPr="00BF7677" w:rsidRDefault="00AA41AF" w:rsidP="00AA41AF">
      <w:pPr>
        <w:jc w:val="center"/>
        <w:rPr>
          <w:rFonts w:ascii="Palatino Linotype" w:eastAsia="Times New Roman" w:hAnsi="Palatino Linotype" w:cs="Times New Roman"/>
          <w:b/>
          <w:i/>
          <w:iCs/>
          <w:color w:val="548DD4" w:themeColor="text2" w:themeTint="99"/>
          <w:sz w:val="28"/>
          <w:szCs w:val="28"/>
        </w:rPr>
      </w:pPr>
      <w:r w:rsidRPr="00BF7677">
        <w:rPr>
          <w:rFonts w:ascii="Palatino Linotype" w:eastAsia="Times New Roman" w:hAnsi="Palatino Linotype" w:cs="Times New Roman"/>
          <w:b/>
          <w:i/>
          <w:iCs/>
          <w:color w:val="548DD4" w:themeColor="text2" w:themeTint="99"/>
          <w:sz w:val="28"/>
          <w:szCs w:val="28"/>
        </w:rPr>
        <w:t>Mission Statement: To Promote and Support our Local Businesses through</w:t>
      </w:r>
    </w:p>
    <w:p w:rsidR="00AA41AF" w:rsidRPr="00BF7677" w:rsidRDefault="00AA41AF" w:rsidP="00AA41AF">
      <w:pPr>
        <w:pBdr>
          <w:bottom w:val="single" w:sz="12" w:space="1" w:color="auto"/>
        </w:pBdr>
        <w:jc w:val="center"/>
        <w:rPr>
          <w:rFonts w:ascii="Palatino Linotype" w:eastAsia="Times New Roman" w:hAnsi="Palatino Linotype" w:cs="Times New Roman"/>
          <w:b/>
          <w:i/>
          <w:iCs/>
          <w:color w:val="548DD4" w:themeColor="text2" w:themeTint="99"/>
          <w:sz w:val="28"/>
          <w:szCs w:val="28"/>
        </w:rPr>
      </w:pPr>
      <w:r w:rsidRPr="00BF7677">
        <w:rPr>
          <w:rFonts w:ascii="Palatino Linotype" w:eastAsia="Times New Roman" w:hAnsi="Palatino Linotype" w:cs="Times New Roman"/>
          <w:b/>
          <w:i/>
          <w:iCs/>
          <w:color w:val="548DD4" w:themeColor="text2" w:themeTint="99"/>
          <w:sz w:val="28"/>
          <w:szCs w:val="28"/>
        </w:rPr>
        <w:t>Networking, Shared Success and Training Opportunities</w:t>
      </w:r>
    </w:p>
    <w:p w:rsidR="00AA41AF" w:rsidRDefault="00AA41AF" w:rsidP="00AA41AF">
      <w:pPr>
        <w:jc w:val="center"/>
        <w:rPr>
          <w:rFonts w:ascii="Palatino Linotype" w:eastAsia="Times New Roman" w:hAnsi="Palatino Linotype" w:cs="Times New Roman"/>
          <w:b/>
          <w:i/>
          <w:iCs/>
          <w:color w:val="17365D"/>
          <w:sz w:val="28"/>
          <w:szCs w:val="28"/>
        </w:rPr>
      </w:pPr>
    </w:p>
    <w:p w:rsidR="00AA41AF" w:rsidRDefault="00AA41AF" w:rsidP="00AA41AF">
      <w:pPr>
        <w:rPr>
          <w:rFonts w:ascii="Lucida Calligraphy" w:eastAsia="Times New Roman" w:hAnsi="Lucida Calligraphy" w:cs="Times New Roman"/>
          <w:b/>
          <w:iCs/>
          <w:sz w:val="24"/>
          <w:szCs w:val="24"/>
        </w:rPr>
      </w:pPr>
    </w:p>
    <w:p w:rsidR="00AA41AF" w:rsidRDefault="00AA41AF" w:rsidP="00AA41AF">
      <w:pPr>
        <w:jc w:val="center"/>
        <w:rPr>
          <w:rFonts w:ascii="Palatino Linotype" w:eastAsia="Times New Roman" w:hAnsi="Palatino Linotype" w:cs="Times New Roman"/>
          <w:b/>
          <w:i/>
          <w:sz w:val="24"/>
          <w:szCs w:val="24"/>
        </w:rPr>
      </w:pPr>
    </w:p>
    <w:p w:rsidR="00AA41AF" w:rsidRPr="001853DF" w:rsidRDefault="00AA41AF" w:rsidP="00AA41AF">
      <w:pPr>
        <w:rPr>
          <w:rFonts w:ascii="Palatino Linotype" w:eastAsia="Times New Roman" w:hAnsi="Palatino Linotype" w:cs="Times New Roman"/>
          <w:b/>
          <w:i/>
          <w:color w:val="FF0000"/>
          <w:sz w:val="28"/>
          <w:szCs w:val="28"/>
          <w:u w:val="single"/>
        </w:rPr>
      </w:pPr>
      <w:r w:rsidRPr="001853DF">
        <w:rPr>
          <w:rFonts w:ascii="Palatino Linotype" w:eastAsia="Times New Roman" w:hAnsi="Palatino Linotype" w:cs="Times New Roman"/>
          <w:b/>
          <w:i/>
          <w:color w:val="FF0000"/>
          <w:sz w:val="28"/>
          <w:szCs w:val="28"/>
          <w:u w:val="single"/>
        </w:rPr>
        <w:t>Facilitated By:</w:t>
      </w:r>
    </w:p>
    <w:p w:rsidR="00AA41AF" w:rsidRPr="001853DF" w:rsidRDefault="00AA41AF" w:rsidP="00AA41AF">
      <w:pPr>
        <w:rPr>
          <w:rFonts w:ascii="Palatino Linotype" w:eastAsia="Times New Roman" w:hAnsi="Palatino Linotype" w:cs="Times New Roman"/>
          <w:b/>
          <w:i/>
          <w:color w:val="FF0000"/>
          <w:sz w:val="28"/>
          <w:szCs w:val="28"/>
          <w:u w:val="single"/>
        </w:rPr>
      </w:pPr>
    </w:p>
    <w:p w:rsidR="00AA41AF" w:rsidRPr="008160DE"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Kevin </w:t>
      </w:r>
      <w:proofErr w:type="spellStart"/>
      <w:r>
        <w:rPr>
          <w:rFonts w:ascii="Palatino Linotype" w:eastAsia="Times New Roman" w:hAnsi="Palatino Linotype" w:cs="Times New Roman"/>
          <w:b/>
          <w:i/>
          <w:sz w:val="24"/>
          <w:szCs w:val="24"/>
        </w:rPr>
        <w:t>Gibala</w:t>
      </w:r>
      <w:proofErr w:type="spellEnd"/>
    </w:p>
    <w:p w:rsidR="00AA41AF" w:rsidRPr="008160DE" w:rsidRDefault="00AA41AF" w:rsidP="00AA41AF">
      <w:pPr>
        <w:rPr>
          <w:rFonts w:ascii="Palatino Linotype" w:eastAsia="Times New Roman" w:hAnsi="Palatino Linotype" w:cs="Times New Roman"/>
          <w:b/>
          <w:i/>
          <w:sz w:val="24"/>
          <w:szCs w:val="24"/>
        </w:rPr>
      </w:pPr>
    </w:p>
    <w:p w:rsidR="00AA41AF" w:rsidRPr="001853DF" w:rsidRDefault="00AA41AF" w:rsidP="00AA41AF">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t>Treasurer’s Report:</w:t>
      </w:r>
    </w:p>
    <w:p w:rsidR="00AA41AF" w:rsidRDefault="00AA41AF" w:rsidP="00AA41AF">
      <w:pPr>
        <w:rPr>
          <w:rFonts w:ascii="Palatino Linotype" w:eastAsia="Times New Roman" w:hAnsi="Palatino Linotype" w:cs="Times New Roman"/>
          <w:b/>
          <w:i/>
          <w:sz w:val="28"/>
          <w:szCs w:val="28"/>
        </w:rPr>
      </w:pPr>
    </w:p>
    <w:p w:rsidR="00AA41AF" w:rsidRDefault="00AA41AF" w:rsidP="00AA41AF">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Beg Balance</w:t>
      </w:r>
      <w:r>
        <w:rPr>
          <w:rFonts w:ascii="Palatino Linotype" w:eastAsia="Times New Roman" w:hAnsi="Palatino Linotype" w:cs="Times New Roman"/>
          <w:b/>
          <w:i/>
          <w:sz w:val="28"/>
          <w:szCs w:val="28"/>
          <w:u w:val="single"/>
        </w:rPr>
        <w:t>:   8324.21</w:t>
      </w:r>
    </w:p>
    <w:p w:rsidR="00AA41AF" w:rsidRPr="00C32E1A" w:rsidRDefault="00AA41AF" w:rsidP="00AA41AF">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Income</w:t>
      </w:r>
      <w:r>
        <w:rPr>
          <w:rFonts w:ascii="Palatino Linotype" w:eastAsia="Times New Roman" w:hAnsi="Palatino Linotype" w:cs="Times New Roman"/>
          <w:b/>
          <w:i/>
          <w:sz w:val="28"/>
          <w:szCs w:val="28"/>
          <w:u w:val="single"/>
        </w:rPr>
        <w:t>:          11338.14</w:t>
      </w:r>
    </w:p>
    <w:p w:rsidR="00AA41AF" w:rsidRDefault="00AA41AF" w:rsidP="00AA41AF">
      <w:pPr>
        <w:rPr>
          <w:rFonts w:ascii="Palatino Linotype" w:eastAsia="Times New Roman" w:hAnsi="Palatino Linotype" w:cs="Times New Roman"/>
          <w:b/>
          <w:i/>
          <w:sz w:val="28"/>
          <w:szCs w:val="28"/>
        </w:rPr>
      </w:pPr>
      <w:r>
        <w:rPr>
          <w:rFonts w:ascii="Palatino Linotype" w:eastAsia="Times New Roman" w:hAnsi="Palatino Linotype" w:cs="Times New Roman"/>
          <w:b/>
          <w:i/>
          <w:sz w:val="28"/>
          <w:szCs w:val="28"/>
        </w:rPr>
        <w:t>Expenses</w:t>
      </w:r>
      <w:r>
        <w:rPr>
          <w:rFonts w:ascii="Palatino Linotype" w:eastAsia="Times New Roman" w:hAnsi="Palatino Linotype" w:cs="Times New Roman"/>
          <w:b/>
          <w:i/>
          <w:sz w:val="28"/>
          <w:szCs w:val="28"/>
          <w:u w:val="single"/>
        </w:rPr>
        <w:t>:      10338.14</w:t>
      </w:r>
    </w:p>
    <w:p w:rsidR="00AA41AF" w:rsidRDefault="00AA41AF" w:rsidP="00AA41AF">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End Balance</w:t>
      </w:r>
      <w:r>
        <w:rPr>
          <w:rFonts w:ascii="Palatino Linotype" w:eastAsia="Times New Roman" w:hAnsi="Palatino Linotype" w:cs="Times New Roman"/>
          <w:b/>
          <w:i/>
          <w:sz w:val="28"/>
          <w:szCs w:val="28"/>
          <w:u w:val="single"/>
        </w:rPr>
        <w:t>:  9047.35</w:t>
      </w:r>
    </w:p>
    <w:p w:rsidR="00AA41AF" w:rsidRDefault="00AA41AF" w:rsidP="00AA41AF">
      <w:pPr>
        <w:rPr>
          <w:rFonts w:ascii="Palatino Linotype" w:eastAsia="Times New Roman" w:hAnsi="Palatino Linotype" w:cs="Times New Roman"/>
          <w:b/>
          <w:i/>
          <w:sz w:val="28"/>
          <w:szCs w:val="28"/>
          <w:u w:val="single"/>
        </w:rPr>
      </w:pPr>
      <w:r>
        <w:rPr>
          <w:rFonts w:ascii="Palatino Linotype" w:eastAsia="Times New Roman" w:hAnsi="Palatino Linotype" w:cs="Times New Roman"/>
          <w:b/>
          <w:i/>
          <w:sz w:val="28"/>
          <w:szCs w:val="28"/>
        </w:rPr>
        <w:t xml:space="preserve">Golf Balance: </w:t>
      </w:r>
      <w:r>
        <w:rPr>
          <w:rFonts w:ascii="Palatino Linotype" w:eastAsia="Times New Roman" w:hAnsi="Palatino Linotype" w:cs="Times New Roman"/>
          <w:b/>
          <w:i/>
          <w:sz w:val="28"/>
          <w:szCs w:val="28"/>
          <w:u w:val="single"/>
        </w:rPr>
        <w:t>9572.45</w:t>
      </w:r>
    </w:p>
    <w:p w:rsidR="00AA41AF" w:rsidRPr="001853DF" w:rsidRDefault="00AA41AF" w:rsidP="00AA41AF">
      <w:pPr>
        <w:rPr>
          <w:rFonts w:ascii="Palatino Linotype" w:eastAsia="Times New Roman" w:hAnsi="Palatino Linotype" w:cs="Times New Roman"/>
          <w:b/>
          <w:i/>
          <w:sz w:val="28"/>
          <w:szCs w:val="28"/>
        </w:rPr>
      </w:pPr>
      <w:r w:rsidRPr="00A6088F">
        <w:rPr>
          <w:rFonts w:ascii="Palatino Linotype" w:eastAsia="Times New Roman" w:hAnsi="Palatino Linotype" w:cs="Times New Roman"/>
          <w:b/>
          <w:i/>
          <w:sz w:val="28"/>
          <w:szCs w:val="28"/>
        </w:rPr>
        <w:t>July 4</w:t>
      </w:r>
      <w:r w:rsidRPr="00A6088F">
        <w:rPr>
          <w:rFonts w:ascii="Palatino Linotype" w:eastAsia="Times New Roman" w:hAnsi="Palatino Linotype" w:cs="Times New Roman"/>
          <w:b/>
          <w:i/>
          <w:sz w:val="28"/>
          <w:szCs w:val="28"/>
          <w:vertAlign w:val="superscript"/>
        </w:rPr>
        <w:t>th</w:t>
      </w:r>
      <w:r w:rsidRPr="00A6088F">
        <w:rPr>
          <w:rFonts w:ascii="Palatino Linotype" w:eastAsia="Times New Roman" w:hAnsi="Palatino Linotype" w:cs="Times New Roman"/>
          <w:b/>
          <w:i/>
          <w:sz w:val="28"/>
          <w:szCs w:val="28"/>
        </w:rPr>
        <w:t xml:space="preserve">/Golf Tournament </w:t>
      </w:r>
      <w:proofErr w:type="gramStart"/>
      <w:r w:rsidRPr="00A6088F">
        <w:rPr>
          <w:rFonts w:ascii="Palatino Linotype" w:eastAsia="Times New Roman" w:hAnsi="Palatino Linotype" w:cs="Times New Roman"/>
          <w:b/>
          <w:i/>
          <w:sz w:val="28"/>
          <w:szCs w:val="28"/>
        </w:rPr>
        <w:t>Seed</w:t>
      </w:r>
      <w:r>
        <w:rPr>
          <w:rFonts w:ascii="Palatino Linotype" w:eastAsia="Times New Roman" w:hAnsi="Palatino Linotype" w:cs="Times New Roman"/>
          <w:b/>
          <w:i/>
          <w:sz w:val="28"/>
          <w:szCs w:val="28"/>
        </w:rPr>
        <w:t xml:space="preserve"> </w:t>
      </w:r>
      <w:r>
        <w:rPr>
          <w:rFonts w:ascii="Palatino Linotype" w:eastAsia="Times New Roman" w:hAnsi="Palatino Linotype" w:cs="Times New Roman"/>
          <w:b/>
          <w:i/>
          <w:sz w:val="28"/>
          <w:szCs w:val="28"/>
          <w:u w:val="single"/>
        </w:rPr>
        <w:t xml:space="preserve"> 7297.94</w:t>
      </w:r>
      <w:proofErr w:type="gramEnd"/>
    </w:p>
    <w:p w:rsidR="00AA41AF" w:rsidRDefault="00AA41AF" w:rsidP="00AA41AF">
      <w:pPr>
        <w:rPr>
          <w:rFonts w:ascii="Palatino Linotype" w:eastAsia="Times New Roman" w:hAnsi="Palatino Linotype" w:cs="Times New Roman"/>
          <w:b/>
          <w:i/>
          <w:sz w:val="28"/>
          <w:szCs w:val="28"/>
          <w:u w:val="single"/>
        </w:rPr>
      </w:pPr>
    </w:p>
    <w:p w:rsidR="00AA41AF" w:rsidRPr="00B13ED6"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Karen Sparks motioned to accept the Treasurer’s Report, Kevin </w:t>
      </w:r>
      <w:proofErr w:type="spellStart"/>
      <w:r>
        <w:rPr>
          <w:rFonts w:ascii="Palatino Linotype" w:eastAsia="Times New Roman" w:hAnsi="Palatino Linotype" w:cs="Times New Roman"/>
          <w:b/>
          <w:i/>
          <w:sz w:val="24"/>
          <w:szCs w:val="24"/>
        </w:rPr>
        <w:t>Gibala</w:t>
      </w:r>
      <w:proofErr w:type="spellEnd"/>
      <w:r>
        <w:rPr>
          <w:rFonts w:ascii="Palatino Linotype" w:eastAsia="Times New Roman" w:hAnsi="Palatino Linotype" w:cs="Times New Roman"/>
          <w:b/>
          <w:i/>
          <w:sz w:val="24"/>
          <w:szCs w:val="24"/>
        </w:rPr>
        <w:t xml:space="preserve"> seconded</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color w:val="FF0000"/>
          <w:sz w:val="28"/>
          <w:szCs w:val="28"/>
        </w:rPr>
      </w:pPr>
      <w:r w:rsidRPr="001853DF">
        <w:rPr>
          <w:rFonts w:ascii="Palatino Linotype" w:eastAsia="Times New Roman" w:hAnsi="Palatino Linotype" w:cs="Times New Roman"/>
          <w:b/>
          <w:i/>
          <w:color w:val="FF0000"/>
          <w:sz w:val="28"/>
          <w:szCs w:val="28"/>
        </w:rPr>
        <w:lastRenderedPageBreak/>
        <w:t>President’s Report:</w:t>
      </w:r>
    </w:p>
    <w:p w:rsidR="00AA41AF" w:rsidRDefault="00AA41AF" w:rsidP="00AA41AF">
      <w:pPr>
        <w:rPr>
          <w:rFonts w:ascii="Palatino Linotype" w:eastAsia="Times New Roman" w:hAnsi="Palatino Linotype" w:cs="Times New Roman"/>
          <w:b/>
          <w:i/>
          <w:color w:val="FF0000"/>
          <w:sz w:val="28"/>
          <w:szCs w:val="28"/>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Peggy was not available for this meeting so Kevin </w:t>
      </w:r>
      <w:proofErr w:type="spellStart"/>
      <w:r>
        <w:rPr>
          <w:rFonts w:ascii="Palatino Linotype" w:eastAsia="Times New Roman" w:hAnsi="Palatino Linotype" w:cs="Times New Roman"/>
          <w:b/>
          <w:i/>
          <w:sz w:val="24"/>
          <w:szCs w:val="24"/>
        </w:rPr>
        <w:t>Gibala</w:t>
      </w:r>
      <w:proofErr w:type="spellEnd"/>
      <w:r>
        <w:rPr>
          <w:rFonts w:ascii="Palatino Linotype" w:eastAsia="Times New Roman" w:hAnsi="Palatino Linotype" w:cs="Times New Roman"/>
          <w:b/>
          <w:i/>
          <w:sz w:val="24"/>
          <w:szCs w:val="24"/>
        </w:rPr>
        <w:t xml:space="preserve">, our Vice President, conducted our meeting.  Kevin thanked Ryan Jensen for having us and for the breakfast he made available.  </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We discussed the Fall Festival that will be held the end of September, the discussion involved whether or not we will have a person manning the table or just a sign reminding the residents that we are </w:t>
      </w:r>
      <w:proofErr w:type="spellStart"/>
      <w:r>
        <w:rPr>
          <w:rFonts w:ascii="Palatino Linotype" w:eastAsia="Times New Roman" w:hAnsi="Palatino Linotype" w:cs="Times New Roman"/>
          <w:b/>
          <w:i/>
          <w:sz w:val="24"/>
          <w:szCs w:val="24"/>
        </w:rPr>
        <w:t>the</w:t>
      </w:r>
      <w:r>
        <w:rPr>
          <w:rFonts w:ascii="Palatino Linotype" w:eastAsia="Times New Roman" w:hAnsi="Palatino Linotype" w:cs="Times New Roman"/>
          <w:b/>
          <w:i/>
          <w:sz w:val="24"/>
          <w:szCs w:val="24"/>
        </w:rPr>
        <w:t>”Proud</w:t>
      </w:r>
      <w:proofErr w:type="spellEnd"/>
      <w:r>
        <w:rPr>
          <w:rFonts w:ascii="Palatino Linotype" w:eastAsia="Times New Roman" w:hAnsi="Palatino Linotype" w:cs="Times New Roman"/>
          <w:b/>
          <w:i/>
          <w:sz w:val="24"/>
          <w:szCs w:val="24"/>
        </w:rPr>
        <w:t xml:space="preserve"> S</w:t>
      </w:r>
      <w:r>
        <w:rPr>
          <w:rFonts w:ascii="Palatino Linotype" w:eastAsia="Times New Roman" w:hAnsi="Palatino Linotype" w:cs="Times New Roman"/>
          <w:b/>
          <w:i/>
          <w:sz w:val="24"/>
          <w:szCs w:val="24"/>
        </w:rPr>
        <w:t>upporters of the July 4</w:t>
      </w:r>
      <w:r w:rsidRPr="00A6088F">
        <w:rPr>
          <w:rFonts w:ascii="Palatino Linotype" w:eastAsia="Times New Roman" w:hAnsi="Palatino Linotype" w:cs="Times New Roman"/>
          <w:b/>
          <w:i/>
          <w:sz w:val="24"/>
          <w:szCs w:val="24"/>
          <w:vertAlign w:val="superscript"/>
        </w:rPr>
        <w:t>th</w:t>
      </w:r>
      <w:r>
        <w:rPr>
          <w:rFonts w:ascii="Palatino Linotype" w:eastAsia="Times New Roman" w:hAnsi="Palatino Linotype" w:cs="Times New Roman"/>
          <w:b/>
          <w:i/>
          <w:sz w:val="24"/>
          <w:szCs w:val="24"/>
        </w:rPr>
        <w:t xml:space="preserve"> Fireworks</w:t>
      </w:r>
      <w:r>
        <w:rPr>
          <w:rFonts w:ascii="Palatino Linotype" w:eastAsia="Times New Roman" w:hAnsi="Palatino Linotype" w:cs="Times New Roman"/>
          <w:b/>
          <w:i/>
          <w:sz w:val="24"/>
          <w:szCs w:val="24"/>
        </w:rPr>
        <w:t>”</w:t>
      </w:r>
      <w:bookmarkStart w:id="0" w:name="_GoBack"/>
      <w:bookmarkEnd w:id="0"/>
      <w:r>
        <w:rPr>
          <w:rFonts w:ascii="Palatino Linotype" w:eastAsia="Times New Roman" w:hAnsi="Palatino Linotype" w:cs="Times New Roman"/>
          <w:b/>
          <w:i/>
          <w:sz w:val="24"/>
          <w:szCs w:val="24"/>
        </w:rPr>
        <w:t xml:space="preserve"> and thanking the sponsors of the Golf Tournament.   </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Debbie Callahan announced that she is leaving her position at Friends Village to take a new position as VP of </w:t>
      </w:r>
      <w:proofErr w:type="gramStart"/>
      <w:r>
        <w:rPr>
          <w:rFonts w:ascii="Palatino Linotype" w:eastAsia="Times New Roman" w:hAnsi="Palatino Linotype" w:cs="Times New Roman"/>
          <w:b/>
          <w:i/>
          <w:sz w:val="24"/>
          <w:szCs w:val="24"/>
        </w:rPr>
        <w:t>Marketing  and</w:t>
      </w:r>
      <w:proofErr w:type="gramEnd"/>
      <w:r>
        <w:rPr>
          <w:rFonts w:ascii="Palatino Linotype" w:eastAsia="Times New Roman" w:hAnsi="Palatino Linotype" w:cs="Times New Roman"/>
          <w:b/>
          <w:i/>
          <w:sz w:val="24"/>
          <w:szCs w:val="24"/>
        </w:rPr>
        <w:t xml:space="preserve"> Development with Westminster-</w:t>
      </w:r>
      <w:proofErr w:type="spellStart"/>
      <w:r>
        <w:rPr>
          <w:rFonts w:ascii="Palatino Linotype" w:eastAsia="Times New Roman" w:hAnsi="Palatino Linotype" w:cs="Times New Roman"/>
          <w:b/>
          <w:i/>
          <w:sz w:val="24"/>
          <w:szCs w:val="24"/>
        </w:rPr>
        <w:t>Cantebury</w:t>
      </w:r>
      <w:proofErr w:type="spellEnd"/>
      <w:r>
        <w:rPr>
          <w:rFonts w:ascii="Palatino Linotype" w:eastAsia="Times New Roman" w:hAnsi="Palatino Linotype" w:cs="Times New Roman"/>
          <w:b/>
          <w:i/>
          <w:sz w:val="24"/>
          <w:szCs w:val="24"/>
        </w:rPr>
        <w:t xml:space="preserve"> Retirement Community in Lynchburg, VA, she invited everyone to a farewell gathering for her at Friends Village in the Fenwick Lobby, on Friday, Oct 2.</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VP Report:</w:t>
      </w:r>
    </w:p>
    <w:p w:rsidR="00AA41AF" w:rsidRDefault="00AA41AF" w:rsidP="00AA41AF">
      <w:pPr>
        <w:rPr>
          <w:rFonts w:ascii="Palatino Linotype" w:eastAsia="Times New Roman" w:hAnsi="Palatino Linotype" w:cs="Times New Roman"/>
          <w:b/>
          <w:i/>
          <w:color w:val="FF0000"/>
          <w:sz w:val="28"/>
          <w:szCs w:val="28"/>
        </w:rPr>
      </w:pPr>
    </w:p>
    <w:p w:rsidR="00AA41AF" w:rsidRPr="00013BB8"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Kevin was acting president today.</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color w:val="FF0000"/>
          <w:sz w:val="28"/>
          <w:szCs w:val="28"/>
        </w:rPr>
      </w:pPr>
      <w:r w:rsidRPr="00D83B2C">
        <w:rPr>
          <w:rFonts w:ascii="Palatino Linotype" w:eastAsia="Times New Roman" w:hAnsi="Palatino Linotype" w:cs="Times New Roman"/>
          <w:b/>
          <w:i/>
          <w:color w:val="FF0000"/>
          <w:sz w:val="28"/>
          <w:szCs w:val="28"/>
        </w:rPr>
        <w:t>Committee Reports:</w:t>
      </w:r>
    </w:p>
    <w:p w:rsidR="00AA41AF" w:rsidRDefault="00AA41AF" w:rsidP="00AA41AF">
      <w:pPr>
        <w:rPr>
          <w:rFonts w:ascii="Palatino Linotype" w:eastAsia="Times New Roman" w:hAnsi="Palatino Linotype" w:cs="Times New Roman"/>
          <w:b/>
          <w:i/>
          <w:color w:val="FF0000"/>
          <w:sz w:val="28"/>
          <w:szCs w:val="28"/>
        </w:rPr>
      </w:pPr>
    </w:p>
    <w:p w:rsidR="00AA41AF" w:rsidRPr="00B40912" w:rsidRDefault="00AA41AF" w:rsidP="00AA41AF">
      <w:pPr>
        <w:rPr>
          <w:rFonts w:ascii="Palatino Linotype" w:eastAsia="Times New Roman" w:hAnsi="Palatino Linotype" w:cs="Times New Roman"/>
          <w:b/>
          <w:i/>
          <w:sz w:val="28"/>
          <w:szCs w:val="28"/>
        </w:rPr>
      </w:pPr>
      <w:r>
        <w:rPr>
          <w:rFonts w:ascii="Palatino Linotype" w:eastAsia="Times New Roman" w:hAnsi="Palatino Linotype" w:cs="Times New Roman"/>
          <w:b/>
          <w:i/>
          <w:color w:val="FF0000"/>
          <w:sz w:val="28"/>
          <w:szCs w:val="28"/>
        </w:rPr>
        <w:t xml:space="preserve">Website Committee: </w:t>
      </w:r>
      <w:r>
        <w:rPr>
          <w:rFonts w:ascii="Palatino Linotype" w:eastAsia="Times New Roman" w:hAnsi="Palatino Linotype" w:cs="Times New Roman"/>
          <w:b/>
          <w:i/>
          <w:sz w:val="28"/>
          <w:szCs w:val="28"/>
        </w:rPr>
        <w:t xml:space="preserve">Lori </w:t>
      </w:r>
      <w:proofErr w:type="spellStart"/>
      <w:r>
        <w:rPr>
          <w:rFonts w:ascii="Palatino Linotype" w:eastAsia="Times New Roman" w:hAnsi="Palatino Linotype" w:cs="Times New Roman"/>
          <w:b/>
          <w:i/>
          <w:sz w:val="28"/>
          <w:szCs w:val="28"/>
        </w:rPr>
        <w:t>Petronglo</w:t>
      </w:r>
      <w:proofErr w:type="spellEnd"/>
      <w:r>
        <w:rPr>
          <w:rFonts w:ascii="Palatino Linotype" w:eastAsia="Times New Roman" w:hAnsi="Palatino Linotype" w:cs="Times New Roman"/>
          <w:b/>
          <w:i/>
          <w:sz w:val="28"/>
          <w:szCs w:val="28"/>
        </w:rPr>
        <w:t xml:space="preserve"> – Kevin </w:t>
      </w:r>
      <w:proofErr w:type="spellStart"/>
      <w:r>
        <w:rPr>
          <w:rFonts w:ascii="Palatino Linotype" w:eastAsia="Times New Roman" w:hAnsi="Palatino Linotype" w:cs="Times New Roman"/>
          <w:b/>
          <w:i/>
          <w:sz w:val="28"/>
          <w:szCs w:val="28"/>
        </w:rPr>
        <w:t>Gibala</w:t>
      </w:r>
      <w:proofErr w:type="spellEnd"/>
    </w:p>
    <w:p w:rsidR="00AA41AF" w:rsidRDefault="00AA41AF" w:rsidP="00AA41AF">
      <w:pPr>
        <w:rPr>
          <w:rFonts w:ascii="Palatino Linotype" w:eastAsia="Times New Roman" w:hAnsi="Palatino Linotype" w:cs="Times New Roman"/>
          <w:b/>
          <w:i/>
          <w:sz w:val="28"/>
          <w:szCs w:val="28"/>
          <w:u w:val="single"/>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Lori went over the changes they are planning for the new website.  She asked that any members of the Officers and Trustees to please try and make themselves available for pictures at our next OT meeting in October.  She also asked for a short bio for each member; each member’s bio will be displayed under their name. She also talked about the calendar that will be on the website, she mentioned that they want to add local happenings in the community on the calendar.  She asked that if anyone knew of anything that they thought should be put on the calendar to contact herself or Charlie Bell.  </w:t>
      </w:r>
    </w:p>
    <w:p w:rsidR="00AA41AF" w:rsidRPr="00013BB8"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 xml:space="preserve">Ambassador Committee:  </w:t>
      </w:r>
      <w:r>
        <w:rPr>
          <w:rFonts w:ascii="Palatino Linotype" w:eastAsia="Times New Roman" w:hAnsi="Palatino Linotype" w:cs="Times New Roman"/>
          <w:b/>
          <w:i/>
          <w:sz w:val="28"/>
          <w:szCs w:val="28"/>
        </w:rPr>
        <w:t>Paul Horvath</w:t>
      </w:r>
    </w:p>
    <w:p w:rsidR="00AA41AF" w:rsidRDefault="00AA41AF" w:rsidP="00AA41AF">
      <w:pPr>
        <w:rPr>
          <w:rFonts w:ascii="Palatino Linotype" w:eastAsia="Times New Roman" w:hAnsi="Palatino Linotype" w:cs="Times New Roman"/>
          <w:b/>
          <w:i/>
          <w:sz w:val="28"/>
          <w:szCs w:val="28"/>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Paul was not available for comment</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sz w:val="28"/>
          <w:szCs w:val="28"/>
        </w:rPr>
      </w:pPr>
      <w:r w:rsidRPr="00D83B2C">
        <w:rPr>
          <w:rFonts w:ascii="Palatino Linotype" w:eastAsia="Times New Roman" w:hAnsi="Palatino Linotype" w:cs="Times New Roman"/>
          <w:b/>
          <w:i/>
          <w:color w:val="FF0000"/>
          <w:sz w:val="28"/>
          <w:szCs w:val="28"/>
        </w:rPr>
        <w:t>Government Committee:</w:t>
      </w:r>
      <w:r>
        <w:rPr>
          <w:rFonts w:ascii="Palatino Linotype" w:eastAsia="Times New Roman" w:hAnsi="Palatino Linotype" w:cs="Times New Roman"/>
          <w:b/>
          <w:i/>
          <w:sz w:val="28"/>
          <w:szCs w:val="28"/>
        </w:rPr>
        <w:t xml:space="preserve"> Joe </w:t>
      </w:r>
      <w:proofErr w:type="spellStart"/>
      <w:r>
        <w:rPr>
          <w:rFonts w:ascii="Palatino Linotype" w:eastAsia="Times New Roman" w:hAnsi="Palatino Linotype" w:cs="Times New Roman"/>
          <w:b/>
          <w:i/>
          <w:sz w:val="28"/>
          <w:szCs w:val="28"/>
        </w:rPr>
        <w:t>Crevino</w:t>
      </w:r>
      <w:proofErr w:type="spellEnd"/>
    </w:p>
    <w:p w:rsidR="00AA41AF" w:rsidRDefault="00AA41AF" w:rsidP="00AA41AF">
      <w:pPr>
        <w:rPr>
          <w:rFonts w:ascii="Palatino Linotype" w:eastAsia="Times New Roman" w:hAnsi="Palatino Linotype" w:cs="Times New Roman"/>
          <w:b/>
          <w:i/>
          <w:sz w:val="28"/>
          <w:szCs w:val="28"/>
        </w:rPr>
      </w:pPr>
    </w:p>
    <w:p w:rsidR="00AA41AF" w:rsidRPr="00C4058B"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Joe shared that </w:t>
      </w:r>
      <w:proofErr w:type="spellStart"/>
      <w:r>
        <w:rPr>
          <w:rFonts w:ascii="Palatino Linotype" w:eastAsia="Times New Roman" w:hAnsi="Palatino Linotype" w:cs="Times New Roman"/>
          <w:b/>
          <w:i/>
          <w:sz w:val="24"/>
          <w:szCs w:val="24"/>
        </w:rPr>
        <w:t>Pilesgrove</w:t>
      </w:r>
      <w:proofErr w:type="spellEnd"/>
      <w:r>
        <w:rPr>
          <w:rFonts w:ascii="Palatino Linotype" w:eastAsia="Times New Roman" w:hAnsi="Palatino Linotype" w:cs="Times New Roman"/>
          <w:b/>
          <w:i/>
          <w:sz w:val="24"/>
          <w:szCs w:val="24"/>
        </w:rPr>
        <w:t xml:space="preserve"> just purchased a new ladder firetruck for </w:t>
      </w:r>
      <w:proofErr w:type="spellStart"/>
      <w:r>
        <w:rPr>
          <w:rFonts w:ascii="Palatino Linotype" w:eastAsia="Times New Roman" w:hAnsi="Palatino Linotype" w:cs="Times New Roman"/>
          <w:b/>
          <w:i/>
          <w:sz w:val="24"/>
          <w:szCs w:val="24"/>
        </w:rPr>
        <w:t>Pilesgrov</w:t>
      </w:r>
      <w:r>
        <w:rPr>
          <w:rFonts w:ascii="Palatino Linotype" w:eastAsia="Times New Roman" w:hAnsi="Palatino Linotype" w:cs="Times New Roman"/>
          <w:b/>
          <w:i/>
          <w:sz w:val="24"/>
          <w:szCs w:val="24"/>
        </w:rPr>
        <w:t>e</w:t>
      </w:r>
      <w:proofErr w:type="spellEnd"/>
      <w:r>
        <w:rPr>
          <w:rFonts w:ascii="Palatino Linotype" w:eastAsia="Times New Roman" w:hAnsi="Palatino Linotype" w:cs="Times New Roman"/>
          <w:b/>
          <w:i/>
          <w:sz w:val="24"/>
          <w:szCs w:val="24"/>
        </w:rPr>
        <w:t xml:space="preserve"> for $837,000</w:t>
      </w:r>
      <w:r>
        <w:rPr>
          <w:rFonts w:ascii="Palatino Linotype" w:eastAsia="Times New Roman" w:hAnsi="Palatino Linotype" w:cs="Times New Roman"/>
          <w:b/>
          <w:i/>
          <w:sz w:val="24"/>
          <w:szCs w:val="24"/>
        </w:rPr>
        <w:t>. He also talked about the</w:t>
      </w:r>
      <w:r>
        <w:rPr>
          <w:rFonts w:ascii="Palatino Linotype" w:eastAsia="Times New Roman" w:hAnsi="Palatino Linotype" w:cs="Times New Roman"/>
          <w:b/>
          <w:i/>
          <w:sz w:val="24"/>
          <w:szCs w:val="24"/>
        </w:rPr>
        <w:t xml:space="preserve"> on-going problem with </w:t>
      </w:r>
      <w:proofErr w:type="gramStart"/>
      <w:r>
        <w:rPr>
          <w:rFonts w:ascii="Palatino Linotype" w:eastAsia="Times New Roman" w:hAnsi="Palatino Linotype" w:cs="Times New Roman"/>
          <w:b/>
          <w:i/>
          <w:sz w:val="24"/>
          <w:szCs w:val="24"/>
        </w:rPr>
        <w:t xml:space="preserve">the </w:t>
      </w:r>
      <w:r>
        <w:rPr>
          <w:rFonts w:ascii="Palatino Linotype" w:eastAsia="Times New Roman" w:hAnsi="Palatino Linotype" w:cs="Times New Roman"/>
          <w:b/>
          <w:i/>
          <w:sz w:val="24"/>
          <w:szCs w:val="24"/>
        </w:rPr>
        <w:t xml:space="preserve"> number</w:t>
      </w:r>
      <w:proofErr w:type="gramEnd"/>
      <w:r>
        <w:rPr>
          <w:rFonts w:ascii="Palatino Linotype" w:eastAsia="Times New Roman" w:hAnsi="Palatino Linotype" w:cs="Times New Roman"/>
          <w:b/>
          <w:i/>
          <w:sz w:val="24"/>
          <w:szCs w:val="24"/>
        </w:rPr>
        <w:t xml:space="preserve"> of abandoned houses in </w:t>
      </w:r>
      <w:proofErr w:type="spellStart"/>
      <w:r>
        <w:rPr>
          <w:rFonts w:ascii="Palatino Linotype" w:eastAsia="Times New Roman" w:hAnsi="Palatino Linotype" w:cs="Times New Roman"/>
          <w:b/>
          <w:i/>
          <w:sz w:val="24"/>
          <w:szCs w:val="24"/>
        </w:rPr>
        <w:t>Pilesgrove</w:t>
      </w:r>
      <w:proofErr w:type="spellEnd"/>
      <w:r>
        <w:rPr>
          <w:rFonts w:ascii="Palatino Linotype" w:eastAsia="Times New Roman" w:hAnsi="Palatino Linotype" w:cs="Times New Roman"/>
          <w:b/>
          <w:i/>
          <w:sz w:val="24"/>
          <w:szCs w:val="24"/>
        </w:rPr>
        <w:t>.</w:t>
      </w:r>
    </w:p>
    <w:p w:rsidR="00AA41AF" w:rsidRDefault="00AA41AF" w:rsidP="00AA41AF">
      <w:pPr>
        <w:rPr>
          <w:rFonts w:ascii="Palatino Linotype" w:eastAsia="Times New Roman" w:hAnsi="Palatino Linotype" w:cs="Times New Roman"/>
          <w:b/>
          <w:i/>
          <w:sz w:val="28"/>
          <w:szCs w:val="28"/>
        </w:rPr>
      </w:pPr>
    </w:p>
    <w:p w:rsidR="00AA41AF" w:rsidRPr="00103452" w:rsidRDefault="00AA41AF" w:rsidP="00AA41AF">
      <w:pPr>
        <w:rPr>
          <w:rFonts w:ascii="Palatino Linotype" w:eastAsia="Times New Roman" w:hAnsi="Palatino Linotype" w:cs="Times New Roman"/>
          <w:b/>
          <w:i/>
          <w:sz w:val="24"/>
          <w:szCs w:val="24"/>
        </w:rPr>
      </w:pPr>
      <w:r w:rsidRPr="00AC4DFD">
        <w:rPr>
          <w:rFonts w:ascii="Palatino Linotype" w:eastAsia="Times New Roman" w:hAnsi="Palatino Linotype" w:cs="Times New Roman"/>
          <w:b/>
          <w:i/>
          <w:color w:val="FF0000"/>
          <w:sz w:val="28"/>
          <w:szCs w:val="28"/>
        </w:rPr>
        <w:t>Activities/Programs:</w:t>
      </w:r>
      <w:r>
        <w:rPr>
          <w:rFonts w:ascii="Palatino Linotype" w:eastAsia="Times New Roman" w:hAnsi="Palatino Linotype" w:cs="Times New Roman"/>
          <w:b/>
          <w:i/>
          <w:sz w:val="28"/>
          <w:szCs w:val="28"/>
        </w:rPr>
        <w:t xml:space="preserve"> Hue Grant</w:t>
      </w:r>
    </w:p>
    <w:p w:rsidR="00AA41AF" w:rsidRDefault="00AA41AF" w:rsidP="00AA41AF">
      <w:pPr>
        <w:rPr>
          <w:rFonts w:ascii="Palatino Linotype" w:eastAsia="Times New Roman" w:hAnsi="Palatino Linotype" w:cs="Times New Roman"/>
          <w:b/>
          <w:i/>
          <w:sz w:val="28"/>
          <w:szCs w:val="28"/>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Doug Painter will have Dave Zack from </w:t>
      </w:r>
      <w:r>
        <w:rPr>
          <w:rFonts w:ascii="Palatino Linotype" w:eastAsia="Times New Roman" w:hAnsi="Palatino Linotype" w:cs="Times New Roman"/>
          <w:b/>
          <w:i/>
          <w:sz w:val="24"/>
          <w:szCs w:val="24"/>
        </w:rPr>
        <w:t>“</w:t>
      </w:r>
      <w:r>
        <w:rPr>
          <w:rFonts w:ascii="Palatino Linotype" w:eastAsia="Times New Roman" w:hAnsi="Palatino Linotype" w:cs="Times New Roman"/>
          <w:b/>
          <w:i/>
          <w:sz w:val="24"/>
          <w:szCs w:val="24"/>
        </w:rPr>
        <w:t>One Stop</w:t>
      </w:r>
      <w:r>
        <w:rPr>
          <w:rFonts w:ascii="Palatino Linotype" w:eastAsia="Times New Roman" w:hAnsi="Palatino Linotype" w:cs="Times New Roman"/>
          <w:b/>
          <w:i/>
          <w:sz w:val="24"/>
          <w:szCs w:val="24"/>
        </w:rPr>
        <w:t>” as the guest</w:t>
      </w:r>
      <w:r>
        <w:rPr>
          <w:rFonts w:ascii="Palatino Linotype" w:eastAsia="Times New Roman" w:hAnsi="Palatino Linotype" w:cs="Times New Roman"/>
          <w:b/>
          <w:i/>
          <w:sz w:val="24"/>
          <w:szCs w:val="24"/>
        </w:rPr>
        <w:t xml:space="preserve"> speaker for October.</w:t>
      </w:r>
    </w:p>
    <w:p w:rsidR="00AA41AF" w:rsidRPr="00E067D4"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November’s speaker will be sponsored by Chris Williams and December</w:t>
      </w:r>
      <w:r>
        <w:rPr>
          <w:rFonts w:ascii="Palatino Linotype" w:eastAsia="Times New Roman" w:hAnsi="Palatino Linotype" w:cs="Times New Roman"/>
          <w:b/>
          <w:i/>
          <w:sz w:val="24"/>
          <w:szCs w:val="24"/>
        </w:rPr>
        <w:t>’s</w:t>
      </w:r>
      <w:r>
        <w:rPr>
          <w:rFonts w:ascii="Palatino Linotype" w:eastAsia="Times New Roman" w:hAnsi="Palatino Linotype" w:cs="Times New Roman"/>
          <w:b/>
          <w:i/>
          <w:sz w:val="24"/>
          <w:szCs w:val="24"/>
        </w:rPr>
        <w:t xml:space="preserve"> will be Anne Elder.</w:t>
      </w:r>
    </w:p>
    <w:p w:rsidR="00AA41AF" w:rsidRDefault="00AA41AF" w:rsidP="00AA41AF">
      <w:pPr>
        <w:rPr>
          <w:rFonts w:ascii="Palatino Linotype" w:eastAsia="Times New Roman" w:hAnsi="Palatino Linotype" w:cs="Times New Roman"/>
          <w:b/>
          <w:i/>
          <w:sz w:val="28"/>
          <w:szCs w:val="28"/>
        </w:rPr>
      </w:pPr>
    </w:p>
    <w:p w:rsidR="00AA41AF" w:rsidRDefault="00AA41AF" w:rsidP="00AA41AF">
      <w:pPr>
        <w:rPr>
          <w:rFonts w:ascii="Palatino Linotype" w:eastAsia="Times New Roman" w:hAnsi="Palatino Linotype" w:cs="Times New Roman"/>
          <w:b/>
          <w:i/>
          <w:sz w:val="28"/>
          <w:szCs w:val="28"/>
        </w:rPr>
      </w:pPr>
      <w:r w:rsidRPr="00AC4DFD">
        <w:rPr>
          <w:rFonts w:ascii="Palatino Linotype" w:eastAsia="Times New Roman" w:hAnsi="Palatino Linotype" w:cs="Times New Roman"/>
          <w:b/>
          <w:i/>
          <w:color w:val="FF0000"/>
          <w:sz w:val="28"/>
          <w:szCs w:val="28"/>
        </w:rPr>
        <w:t xml:space="preserve">Promotion/Marketing:  </w:t>
      </w:r>
      <w:r>
        <w:rPr>
          <w:rFonts w:ascii="Palatino Linotype" w:eastAsia="Times New Roman" w:hAnsi="Palatino Linotype" w:cs="Times New Roman"/>
          <w:b/>
          <w:i/>
          <w:sz w:val="28"/>
          <w:szCs w:val="28"/>
        </w:rPr>
        <w:t>Anne Elder</w:t>
      </w:r>
    </w:p>
    <w:p w:rsidR="00AA41AF" w:rsidRDefault="00AA41AF" w:rsidP="00AA41AF">
      <w:pPr>
        <w:rPr>
          <w:rFonts w:ascii="Palatino Linotype" w:eastAsia="Times New Roman" w:hAnsi="Palatino Linotype" w:cs="Times New Roman"/>
          <w:b/>
          <w:i/>
          <w:sz w:val="28"/>
          <w:szCs w:val="28"/>
        </w:rPr>
      </w:pP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The newsletter was discussed.  Karen is going to get together with Aaron to go over what they did last year and what they need to do to get this one printed and distributed.</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color w:val="FF0000"/>
          <w:sz w:val="28"/>
          <w:szCs w:val="28"/>
        </w:rPr>
      </w:pPr>
      <w:r w:rsidRPr="00DD137C">
        <w:rPr>
          <w:rFonts w:ascii="Palatino Linotype" w:eastAsia="Times New Roman" w:hAnsi="Palatino Linotype" w:cs="Times New Roman"/>
          <w:b/>
          <w:i/>
          <w:color w:val="FF0000"/>
          <w:sz w:val="28"/>
          <w:szCs w:val="28"/>
        </w:rPr>
        <w:t>Presenter:</w:t>
      </w:r>
    </w:p>
    <w:p w:rsidR="00AA41AF" w:rsidRDefault="00AA41AF" w:rsidP="00AA41AF">
      <w:pPr>
        <w:rPr>
          <w:rFonts w:ascii="Palatino Linotype" w:eastAsia="Times New Roman" w:hAnsi="Palatino Linotype" w:cs="Times New Roman"/>
          <w:b/>
          <w:i/>
          <w:color w:val="FF0000"/>
          <w:sz w:val="28"/>
          <w:szCs w:val="28"/>
        </w:rPr>
      </w:pPr>
      <w:r>
        <w:rPr>
          <w:rFonts w:ascii="Palatino Linotype" w:eastAsia="Times New Roman" w:hAnsi="Palatino Linotype" w:cs="Times New Roman"/>
          <w:b/>
          <w:i/>
          <w:color w:val="FF0000"/>
          <w:sz w:val="28"/>
          <w:szCs w:val="28"/>
        </w:rPr>
        <w:t xml:space="preserve"> </w:t>
      </w:r>
    </w:p>
    <w:p w:rsidR="00AA41AF" w:rsidRDefault="00AA41AF" w:rsidP="00AA41AF">
      <w:pPr>
        <w:rPr>
          <w:rFonts w:ascii="Palatino Linotype" w:eastAsia="Times New Roman" w:hAnsi="Palatino Linotype" w:cs="Times New Roman"/>
          <w:b/>
          <w:i/>
          <w:sz w:val="24"/>
          <w:szCs w:val="24"/>
        </w:rPr>
      </w:pPr>
      <w:r>
        <w:rPr>
          <w:rFonts w:ascii="Palatino Linotype" w:eastAsia="Times New Roman" w:hAnsi="Palatino Linotype" w:cs="Times New Roman"/>
          <w:b/>
          <w:i/>
          <w:sz w:val="24"/>
          <w:szCs w:val="24"/>
        </w:rPr>
        <w:t xml:space="preserve">Ryan Jensen of the Memorial Hospital </w:t>
      </w:r>
      <w:proofErr w:type="gramStart"/>
      <w:r>
        <w:rPr>
          <w:rFonts w:ascii="Palatino Linotype" w:eastAsia="Times New Roman" w:hAnsi="Palatino Linotype" w:cs="Times New Roman"/>
          <w:b/>
          <w:i/>
          <w:sz w:val="24"/>
          <w:szCs w:val="24"/>
        </w:rPr>
        <w:t>Of</w:t>
      </w:r>
      <w:proofErr w:type="gramEnd"/>
      <w:r>
        <w:rPr>
          <w:rFonts w:ascii="Palatino Linotype" w:eastAsia="Times New Roman" w:hAnsi="Palatino Linotype" w:cs="Times New Roman"/>
          <w:b/>
          <w:i/>
          <w:sz w:val="24"/>
          <w:szCs w:val="24"/>
        </w:rPr>
        <w:t xml:space="preserve"> Salem County talked about the changes he has been working on to make the hospital more appealing to the public.  He focused on their emergency room respons</w:t>
      </w:r>
      <w:r>
        <w:rPr>
          <w:rFonts w:ascii="Palatino Linotype" w:eastAsia="Times New Roman" w:hAnsi="Palatino Linotype" w:cs="Times New Roman"/>
          <w:b/>
          <w:i/>
          <w:sz w:val="24"/>
          <w:szCs w:val="24"/>
        </w:rPr>
        <w:t>e time for</w:t>
      </w:r>
      <w:r>
        <w:rPr>
          <w:rFonts w:ascii="Palatino Linotype" w:eastAsia="Times New Roman" w:hAnsi="Palatino Linotype" w:cs="Times New Roman"/>
          <w:b/>
          <w:i/>
          <w:sz w:val="24"/>
          <w:szCs w:val="24"/>
        </w:rPr>
        <w:t xml:space="preserve"> patients who come in, pledging a 30 minute </w:t>
      </w:r>
      <w:proofErr w:type="gramStart"/>
      <w:r>
        <w:rPr>
          <w:rFonts w:ascii="Palatino Linotype" w:eastAsia="Times New Roman" w:hAnsi="Palatino Linotype" w:cs="Times New Roman"/>
          <w:b/>
          <w:i/>
          <w:sz w:val="24"/>
          <w:szCs w:val="24"/>
        </w:rPr>
        <w:t>or  less</w:t>
      </w:r>
      <w:proofErr w:type="gramEnd"/>
      <w:r>
        <w:rPr>
          <w:rFonts w:ascii="Palatino Linotype" w:eastAsia="Times New Roman" w:hAnsi="Palatino Linotype" w:cs="Times New Roman"/>
          <w:b/>
          <w:i/>
          <w:sz w:val="24"/>
          <w:szCs w:val="24"/>
        </w:rPr>
        <w:t xml:space="preserve"> response time.  He also talked about the types of specialty practices/doctors they have added to their staff and what they offer.  It was very informative.</w:t>
      </w:r>
    </w:p>
    <w:p w:rsidR="00AA41AF" w:rsidRPr="00E067D4" w:rsidRDefault="00AA41AF" w:rsidP="00AA41AF">
      <w:pPr>
        <w:rPr>
          <w:rFonts w:ascii="Palatino Linotype" w:eastAsia="Times New Roman" w:hAnsi="Palatino Linotype" w:cs="Times New Roman"/>
          <w:b/>
          <w:i/>
          <w:sz w:val="24"/>
          <w:szCs w:val="24"/>
        </w:rPr>
      </w:pPr>
    </w:p>
    <w:p w:rsidR="00AA41AF" w:rsidRPr="006424BA" w:rsidRDefault="00AA41AF" w:rsidP="00AA41AF">
      <w:pPr>
        <w:rPr>
          <w:rFonts w:ascii="Palatino Linotype" w:eastAsia="Times New Roman" w:hAnsi="Palatino Linotype" w:cs="Times New Roman"/>
          <w:b/>
          <w:i/>
          <w:color w:val="FF0000"/>
          <w:sz w:val="28"/>
          <w:szCs w:val="28"/>
        </w:rPr>
      </w:pPr>
      <w:r w:rsidRPr="006424BA">
        <w:rPr>
          <w:rFonts w:ascii="Palatino Linotype" w:eastAsia="Times New Roman" w:hAnsi="Palatino Linotype" w:cs="Times New Roman"/>
          <w:b/>
          <w:i/>
          <w:color w:val="FF0000"/>
          <w:sz w:val="28"/>
          <w:szCs w:val="28"/>
        </w:rPr>
        <w:t>Topics for Discussion:</w:t>
      </w:r>
    </w:p>
    <w:p w:rsidR="00AA41AF" w:rsidRDefault="00AA41AF" w:rsidP="00AA41AF">
      <w:pPr>
        <w:rPr>
          <w:rFonts w:ascii="Palatino Linotype" w:eastAsia="Times New Roman" w:hAnsi="Palatino Linotype" w:cs="Times New Roman"/>
          <w:b/>
          <w:i/>
          <w:sz w:val="28"/>
          <w:szCs w:val="28"/>
        </w:rPr>
      </w:pPr>
    </w:p>
    <w:p w:rsidR="00AA41AF" w:rsidRDefault="00AA41AF" w:rsidP="00AA41AF">
      <w:pPr>
        <w:rPr>
          <w:rFonts w:ascii="Palatino Linotype" w:eastAsia="Times New Roman" w:hAnsi="Palatino Linotype" w:cs="Times New Roman"/>
          <w:b/>
          <w:i/>
          <w:sz w:val="24"/>
          <w:szCs w:val="24"/>
        </w:rPr>
      </w:pPr>
    </w:p>
    <w:p w:rsidR="00AA41AF" w:rsidRPr="002061D8" w:rsidRDefault="00AA41AF" w:rsidP="00AA41AF">
      <w:pPr>
        <w:rPr>
          <w:rFonts w:ascii="Palatino Linotype" w:eastAsia="Times New Roman" w:hAnsi="Palatino Linotype" w:cs="Times New Roman"/>
          <w:b/>
          <w:i/>
          <w:color w:val="FF0000"/>
          <w:sz w:val="28"/>
          <w:szCs w:val="28"/>
        </w:rPr>
      </w:pPr>
      <w:r w:rsidRPr="002061D8">
        <w:rPr>
          <w:rFonts w:ascii="Palatino Linotype" w:eastAsia="Times New Roman" w:hAnsi="Palatino Linotype" w:cs="Times New Roman"/>
          <w:b/>
          <w:i/>
          <w:color w:val="FF0000"/>
          <w:sz w:val="28"/>
          <w:szCs w:val="28"/>
        </w:rPr>
        <w:t>Shout Outs:</w:t>
      </w:r>
    </w:p>
    <w:p w:rsidR="00AA41AF" w:rsidRDefault="00AA41AF" w:rsidP="00AA41AF">
      <w:pPr>
        <w:rPr>
          <w:rFonts w:ascii="Palatino Linotype" w:eastAsia="Times New Roman" w:hAnsi="Palatino Linotype" w:cs="Times New Roman"/>
          <w:b/>
          <w:i/>
          <w:sz w:val="24"/>
          <w:szCs w:val="24"/>
        </w:rPr>
      </w:pPr>
    </w:p>
    <w:p w:rsidR="00AA41AF" w:rsidRDefault="00AA41AF" w:rsidP="00AA41AF">
      <w:pPr>
        <w:rPr>
          <w:rFonts w:ascii="Palatino Linotype" w:eastAsia="Times New Roman" w:hAnsi="Palatino Linotype" w:cs="Times New Roman"/>
          <w:b/>
          <w:i/>
          <w:sz w:val="24"/>
          <w:szCs w:val="24"/>
        </w:rPr>
      </w:pPr>
    </w:p>
    <w:p w:rsidR="00AA41AF" w:rsidRDefault="00AA41AF" w:rsidP="00AA41AF">
      <w:pPr>
        <w:jc w:val="center"/>
        <w:rPr>
          <w:rFonts w:ascii="Palatino Linotype" w:eastAsia="Times New Roman" w:hAnsi="Palatino Linotype" w:cs="Times New Roman"/>
          <w:b/>
          <w:i/>
          <w:color w:val="FF0000"/>
          <w:sz w:val="28"/>
          <w:szCs w:val="28"/>
        </w:rPr>
      </w:pPr>
      <w:r w:rsidRPr="001210CE">
        <w:rPr>
          <w:rFonts w:ascii="Palatino Linotype" w:eastAsia="Times New Roman" w:hAnsi="Palatino Linotype" w:cs="Times New Roman"/>
          <w:b/>
          <w:i/>
          <w:color w:val="FF0000"/>
          <w:sz w:val="28"/>
          <w:szCs w:val="28"/>
        </w:rPr>
        <w:t>Next General Membership Meeting will be on Wednesday,</w:t>
      </w:r>
    </w:p>
    <w:p w:rsidR="00AA41AF" w:rsidRPr="001210CE" w:rsidRDefault="00AA41AF" w:rsidP="00AA41AF">
      <w:pPr>
        <w:jc w:val="center"/>
        <w:rPr>
          <w:rFonts w:ascii="Palatino Linotype" w:eastAsia="Times New Roman" w:hAnsi="Palatino Linotype" w:cs="Times New Roman"/>
          <w:b/>
          <w:i/>
          <w:color w:val="FF0000"/>
          <w:sz w:val="28"/>
          <w:szCs w:val="28"/>
        </w:rPr>
      </w:pPr>
      <w:r>
        <w:rPr>
          <w:rFonts w:ascii="Palatino Linotype" w:eastAsia="Times New Roman" w:hAnsi="Palatino Linotype" w:cs="Times New Roman"/>
          <w:b/>
          <w:i/>
          <w:color w:val="FF0000"/>
          <w:sz w:val="28"/>
          <w:szCs w:val="28"/>
        </w:rPr>
        <w:t>October 7, 2015 –Friends Village, 7:45</w:t>
      </w:r>
    </w:p>
    <w:p w:rsidR="00AA41AF" w:rsidRPr="001210CE" w:rsidRDefault="00AA41AF" w:rsidP="00AA41AF">
      <w:pPr>
        <w:rPr>
          <w:rFonts w:ascii="Palatino Linotype" w:eastAsia="Times New Roman" w:hAnsi="Palatino Linotype" w:cs="Times New Roman"/>
          <w:b/>
          <w:i/>
          <w:color w:val="FF0000"/>
          <w:sz w:val="24"/>
          <w:szCs w:val="24"/>
        </w:rPr>
      </w:pPr>
    </w:p>
    <w:p w:rsidR="00AA41AF" w:rsidRDefault="00AA41AF" w:rsidP="00AA41AF"/>
    <w:p w:rsidR="00C01E94" w:rsidRDefault="00C01E94"/>
    <w:sectPr w:rsidR="00C01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AF"/>
    <w:rsid w:val="00331E93"/>
    <w:rsid w:val="00AA41AF"/>
    <w:rsid w:val="00C01E94"/>
    <w:rsid w:val="00F93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1A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2015-09-28T19:28:00Z</dcterms:created>
  <dcterms:modified xsi:type="dcterms:W3CDTF">2015-09-28T19:34:00Z</dcterms:modified>
</cp:coreProperties>
</file>