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53" w:rsidRPr="00C57B29" w:rsidRDefault="008F0453" w:rsidP="008F0453">
      <w:pPr>
        <w:jc w:val="center"/>
        <w:rPr>
          <w:rFonts w:ascii="Palatino Linotype" w:eastAsia="Times New Roman" w:hAnsi="Palatino Linotype" w:cs="Times New Roman"/>
          <w:b/>
          <w:i/>
          <w:iCs/>
          <w:color w:val="17365D"/>
          <w:sz w:val="24"/>
          <w:szCs w:val="24"/>
        </w:rPr>
      </w:pPr>
      <w:r w:rsidRPr="00C57B29">
        <w:rPr>
          <w:rFonts w:ascii="Palatino Linotype" w:eastAsia="Times New Roman" w:hAnsi="Palatino Linotype" w:cs="Times New Roman"/>
          <w:noProof/>
          <w:sz w:val="24"/>
          <w:szCs w:val="24"/>
        </w:rPr>
        <w:drawing>
          <wp:anchor distT="0" distB="0" distL="114300" distR="114300" simplePos="0" relativeHeight="251659264" behindDoc="1" locked="0" layoutInCell="1" allowOverlap="1" wp14:anchorId="39209E1C" wp14:editId="335E7BC1">
            <wp:simplePos x="0" y="0"/>
            <wp:positionH relativeFrom="column">
              <wp:posOffset>1489921</wp:posOffset>
            </wp:positionH>
            <wp:positionV relativeFrom="paragraph">
              <wp:posOffset>-295910</wp:posOffset>
            </wp:positionV>
            <wp:extent cx="3175000" cy="1998853"/>
            <wp:effectExtent l="0" t="0" r="6350" b="1905"/>
            <wp:wrapNone/>
            <wp:docPr id="1" name="Picture 1" descr="2009-01-07-19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1-07-1913-32"/>
                    <pic:cNvPicPr>
                      <a:picLocks noChangeAspect="1" noChangeArrowheads="1"/>
                    </pic:cNvPicPr>
                  </pic:nvPicPr>
                  <pic:blipFill>
                    <a:blip r:embed="rId5" cstate="print"/>
                    <a:srcRect/>
                    <a:stretch>
                      <a:fillRect/>
                    </a:stretch>
                  </pic:blipFill>
                  <pic:spPr bwMode="auto">
                    <a:xfrm>
                      <a:off x="0" y="0"/>
                      <a:ext cx="3175000" cy="1998853"/>
                    </a:xfrm>
                    <a:prstGeom prst="rect">
                      <a:avLst/>
                    </a:prstGeom>
                    <a:noFill/>
                  </pic:spPr>
                </pic:pic>
              </a:graphicData>
            </a:graphic>
            <wp14:sizeRelH relativeFrom="margin">
              <wp14:pctWidth>0</wp14:pctWidth>
            </wp14:sizeRelH>
            <wp14:sizeRelV relativeFrom="margin">
              <wp14:pctHeight>0</wp14:pctHeight>
            </wp14:sizeRelV>
          </wp:anchor>
        </w:drawing>
      </w: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color w:val="17365D"/>
          <w:sz w:val="24"/>
          <w:szCs w:val="24"/>
        </w:rPr>
      </w:pPr>
    </w:p>
    <w:p w:rsidR="008F0453" w:rsidRPr="00C57B29" w:rsidRDefault="008F0453" w:rsidP="008F0453">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Woodstown-Pilesgrove Business Association</w:t>
      </w:r>
    </w:p>
    <w:p w:rsidR="008F0453" w:rsidRPr="00C57B29" w:rsidRDefault="008F0453" w:rsidP="008F0453">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General Membership Meeting Minutes</w:t>
      </w:r>
    </w:p>
    <w:p w:rsidR="008F0453" w:rsidRPr="00C57B29" w:rsidRDefault="008F0453" w:rsidP="008F0453">
      <w:pPr>
        <w:jc w:val="center"/>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Wednesday, July 8, 2015</w:t>
      </w:r>
    </w:p>
    <w:p w:rsidR="008F0453" w:rsidRDefault="008F0453" w:rsidP="008F0453">
      <w:pP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Friends Village</w:t>
      </w:r>
    </w:p>
    <w:p w:rsidR="008F0453" w:rsidRDefault="008F0453" w:rsidP="008F0453">
      <w:pPr>
        <w:jc w:val="center"/>
        <w:rPr>
          <w:rFonts w:ascii="Palatino Linotype" w:eastAsia="Times New Roman" w:hAnsi="Palatino Linotype" w:cs="Times New Roman"/>
          <w:b/>
          <w:i/>
          <w:sz w:val="24"/>
          <w:szCs w:val="24"/>
        </w:rPr>
      </w:pPr>
    </w:p>
    <w:p w:rsidR="008F0453" w:rsidRDefault="008F0453" w:rsidP="008F0453">
      <w:pPr>
        <w:pBdr>
          <w:bottom w:val="single" w:sz="12" w:space="1" w:color="auto"/>
        </w:pBdr>
        <w:rPr>
          <w:rFonts w:ascii="Palatino Linotype" w:eastAsia="Times New Roman" w:hAnsi="Palatino Linotype" w:cs="Times New Roman"/>
          <w:b/>
          <w:i/>
          <w:iCs/>
          <w:color w:val="17365D"/>
          <w:sz w:val="32"/>
          <w:szCs w:val="32"/>
        </w:rPr>
      </w:pPr>
    </w:p>
    <w:p w:rsidR="008F0453" w:rsidRPr="00BF7677" w:rsidRDefault="008F0453" w:rsidP="008F0453">
      <w:pPr>
        <w:jc w:val="center"/>
        <w:rPr>
          <w:rFonts w:ascii="Palatino Linotype" w:eastAsia="Times New Roman" w:hAnsi="Palatino Linotype" w:cs="Times New Roman"/>
          <w:b/>
          <w:i/>
          <w:iCs/>
          <w:color w:val="548DD4" w:themeColor="text2" w:themeTint="99"/>
          <w:sz w:val="28"/>
          <w:szCs w:val="28"/>
        </w:rPr>
      </w:pPr>
      <w:r w:rsidRPr="00BF7677">
        <w:rPr>
          <w:rFonts w:ascii="Palatino Linotype" w:eastAsia="Times New Roman" w:hAnsi="Palatino Linotype" w:cs="Times New Roman"/>
          <w:b/>
          <w:i/>
          <w:iCs/>
          <w:color w:val="548DD4" w:themeColor="text2" w:themeTint="99"/>
          <w:sz w:val="28"/>
          <w:szCs w:val="28"/>
        </w:rPr>
        <w:t>Mission Statement: To Promote and Support our Local Businesses through</w:t>
      </w:r>
    </w:p>
    <w:p w:rsidR="008F0453" w:rsidRPr="00BF7677" w:rsidRDefault="008F0453" w:rsidP="008F0453">
      <w:pPr>
        <w:pBdr>
          <w:bottom w:val="single" w:sz="12" w:space="1" w:color="auto"/>
        </w:pBdr>
        <w:jc w:val="center"/>
        <w:rPr>
          <w:rFonts w:ascii="Palatino Linotype" w:eastAsia="Times New Roman" w:hAnsi="Palatino Linotype" w:cs="Times New Roman"/>
          <w:b/>
          <w:i/>
          <w:iCs/>
          <w:color w:val="548DD4" w:themeColor="text2" w:themeTint="99"/>
          <w:sz w:val="28"/>
          <w:szCs w:val="28"/>
        </w:rPr>
      </w:pPr>
      <w:r w:rsidRPr="00BF7677">
        <w:rPr>
          <w:rFonts w:ascii="Palatino Linotype" w:eastAsia="Times New Roman" w:hAnsi="Palatino Linotype" w:cs="Times New Roman"/>
          <w:b/>
          <w:i/>
          <w:iCs/>
          <w:color w:val="548DD4" w:themeColor="text2" w:themeTint="99"/>
          <w:sz w:val="28"/>
          <w:szCs w:val="28"/>
        </w:rPr>
        <w:t>Networking, Shared Success and Training Opportunities</w:t>
      </w:r>
    </w:p>
    <w:p w:rsidR="008F0453" w:rsidRDefault="008F0453" w:rsidP="008F0453">
      <w:pPr>
        <w:jc w:val="center"/>
        <w:rPr>
          <w:rFonts w:ascii="Palatino Linotype" w:eastAsia="Times New Roman" w:hAnsi="Palatino Linotype" w:cs="Times New Roman"/>
          <w:b/>
          <w:i/>
          <w:iCs/>
          <w:color w:val="17365D"/>
          <w:sz w:val="28"/>
          <w:szCs w:val="28"/>
        </w:rPr>
      </w:pPr>
    </w:p>
    <w:p w:rsidR="008F0453" w:rsidRDefault="008F0453" w:rsidP="008F0453">
      <w:pPr>
        <w:rPr>
          <w:rFonts w:ascii="Lucida Calligraphy" w:eastAsia="Times New Roman" w:hAnsi="Lucida Calligraphy" w:cs="Times New Roman"/>
          <w:b/>
          <w:iCs/>
          <w:sz w:val="24"/>
          <w:szCs w:val="24"/>
        </w:rPr>
      </w:pPr>
    </w:p>
    <w:p w:rsidR="008F0453" w:rsidRDefault="008F0453" w:rsidP="008F0453">
      <w:pPr>
        <w:jc w:val="center"/>
        <w:rPr>
          <w:rFonts w:ascii="Palatino Linotype" w:eastAsia="Times New Roman" w:hAnsi="Palatino Linotype" w:cs="Times New Roman"/>
          <w:b/>
          <w:i/>
          <w:sz w:val="24"/>
          <w:szCs w:val="24"/>
        </w:rPr>
      </w:pPr>
    </w:p>
    <w:p w:rsidR="008F0453" w:rsidRPr="001853DF" w:rsidRDefault="008F0453" w:rsidP="008F0453">
      <w:pPr>
        <w:rPr>
          <w:rFonts w:ascii="Palatino Linotype" w:eastAsia="Times New Roman" w:hAnsi="Palatino Linotype" w:cs="Times New Roman"/>
          <w:b/>
          <w:i/>
          <w:color w:val="FF0000"/>
          <w:sz w:val="28"/>
          <w:szCs w:val="28"/>
          <w:u w:val="single"/>
        </w:rPr>
      </w:pPr>
      <w:r w:rsidRPr="001853DF">
        <w:rPr>
          <w:rFonts w:ascii="Palatino Linotype" w:eastAsia="Times New Roman" w:hAnsi="Palatino Linotype" w:cs="Times New Roman"/>
          <w:b/>
          <w:i/>
          <w:color w:val="FF0000"/>
          <w:sz w:val="28"/>
          <w:szCs w:val="28"/>
          <w:u w:val="single"/>
        </w:rPr>
        <w:t>Facilitated By:</w:t>
      </w:r>
    </w:p>
    <w:p w:rsidR="008F0453" w:rsidRPr="001853DF" w:rsidRDefault="008F0453" w:rsidP="008F0453">
      <w:pPr>
        <w:rPr>
          <w:rFonts w:ascii="Palatino Linotype" w:eastAsia="Times New Roman" w:hAnsi="Palatino Linotype" w:cs="Times New Roman"/>
          <w:b/>
          <w:i/>
          <w:color w:val="FF0000"/>
          <w:sz w:val="28"/>
          <w:szCs w:val="28"/>
          <w:u w:val="single"/>
        </w:rPr>
      </w:pPr>
    </w:p>
    <w:p w:rsidR="008F0453" w:rsidRPr="008160DE"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Peggy Scheule</w:t>
      </w:r>
    </w:p>
    <w:p w:rsidR="008F0453" w:rsidRPr="008160DE" w:rsidRDefault="008F0453" w:rsidP="008F0453">
      <w:pPr>
        <w:rPr>
          <w:rFonts w:ascii="Palatino Linotype" w:eastAsia="Times New Roman" w:hAnsi="Palatino Linotype" w:cs="Times New Roman"/>
          <w:b/>
          <w:i/>
          <w:sz w:val="24"/>
          <w:szCs w:val="24"/>
        </w:rPr>
      </w:pPr>
    </w:p>
    <w:p w:rsidR="008F0453" w:rsidRPr="001853DF" w:rsidRDefault="008F0453" w:rsidP="008F0453">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Treasurer’s Report:</w:t>
      </w:r>
    </w:p>
    <w:p w:rsidR="008F0453" w:rsidRDefault="008F0453" w:rsidP="008F0453">
      <w:pPr>
        <w:rPr>
          <w:rFonts w:ascii="Palatino Linotype" w:eastAsia="Times New Roman" w:hAnsi="Palatino Linotype" w:cs="Times New Roman"/>
          <w:b/>
          <w:i/>
          <w:sz w:val="28"/>
          <w:szCs w:val="28"/>
        </w:rPr>
      </w:pPr>
    </w:p>
    <w:p w:rsidR="008F0453" w:rsidRDefault="008F0453" w:rsidP="008F0453">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Beg Balance</w:t>
      </w:r>
      <w:r>
        <w:rPr>
          <w:rFonts w:ascii="Palatino Linotype" w:eastAsia="Times New Roman" w:hAnsi="Palatino Linotype" w:cs="Times New Roman"/>
          <w:b/>
          <w:i/>
          <w:sz w:val="28"/>
          <w:szCs w:val="28"/>
          <w:u w:val="single"/>
        </w:rPr>
        <w:t>:   9517.00</w:t>
      </w:r>
    </w:p>
    <w:p w:rsidR="008F0453" w:rsidRPr="00C32E1A" w:rsidRDefault="008F0453" w:rsidP="008F0453">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Income</w:t>
      </w:r>
      <w:r>
        <w:rPr>
          <w:rFonts w:ascii="Palatino Linotype" w:eastAsia="Times New Roman" w:hAnsi="Palatino Linotype" w:cs="Times New Roman"/>
          <w:b/>
          <w:i/>
          <w:sz w:val="28"/>
          <w:szCs w:val="28"/>
          <w:u w:val="single"/>
        </w:rPr>
        <w:t>:            975.00</w:t>
      </w:r>
    </w:p>
    <w:p w:rsidR="008F0453" w:rsidRDefault="008F0453" w:rsidP="008F0453">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Expenses</w:t>
      </w:r>
      <w:r>
        <w:rPr>
          <w:rFonts w:ascii="Palatino Linotype" w:eastAsia="Times New Roman" w:hAnsi="Palatino Linotype" w:cs="Times New Roman"/>
          <w:b/>
          <w:i/>
          <w:sz w:val="28"/>
          <w:szCs w:val="28"/>
          <w:u w:val="single"/>
        </w:rPr>
        <w:t>:       1610.00</w:t>
      </w:r>
    </w:p>
    <w:p w:rsidR="008F0453" w:rsidRDefault="008F0453" w:rsidP="008F0453">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End Balance</w:t>
      </w:r>
      <w:r>
        <w:rPr>
          <w:rFonts w:ascii="Palatino Linotype" w:eastAsia="Times New Roman" w:hAnsi="Palatino Linotype" w:cs="Times New Roman"/>
          <w:b/>
          <w:i/>
          <w:sz w:val="28"/>
          <w:szCs w:val="28"/>
          <w:u w:val="single"/>
        </w:rPr>
        <w:t>:  8882.00</w:t>
      </w:r>
    </w:p>
    <w:p w:rsidR="008F0453" w:rsidRPr="001853DF" w:rsidRDefault="008F0453" w:rsidP="008F0453">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 xml:space="preserve">Golf Balance: </w:t>
      </w:r>
      <w:r>
        <w:rPr>
          <w:rFonts w:ascii="Palatino Linotype" w:eastAsia="Times New Roman" w:hAnsi="Palatino Linotype" w:cs="Times New Roman"/>
          <w:b/>
          <w:i/>
          <w:sz w:val="28"/>
          <w:szCs w:val="28"/>
          <w:u w:val="single"/>
        </w:rPr>
        <w:t>9585.00</w:t>
      </w:r>
    </w:p>
    <w:p w:rsidR="008F0453" w:rsidRDefault="008F0453" w:rsidP="008F0453">
      <w:pPr>
        <w:rPr>
          <w:rFonts w:ascii="Palatino Linotype" w:eastAsia="Times New Roman" w:hAnsi="Palatino Linotype" w:cs="Times New Roman"/>
          <w:b/>
          <w:i/>
          <w:sz w:val="28"/>
          <w:szCs w:val="28"/>
          <w:u w:val="single"/>
        </w:rPr>
      </w:pPr>
    </w:p>
    <w:p w:rsidR="008F0453" w:rsidRPr="00B13ED6"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Karen Sparks motioned to accept the Treasurer’s Report, Kevin Gibala seconded</w:t>
      </w:r>
    </w:p>
    <w:p w:rsidR="008F0453" w:rsidRPr="00B13ED6"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President’s Report:</w:t>
      </w:r>
    </w:p>
    <w:p w:rsidR="008F0453" w:rsidRDefault="008F0453" w:rsidP="008F0453">
      <w:pPr>
        <w:rPr>
          <w:rFonts w:ascii="Palatino Linotype" w:eastAsia="Times New Roman" w:hAnsi="Palatino Linotype" w:cs="Times New Roman"/>
          <w:b/>
          <w:i/>
          <w:color w:val="FF0000"/>
          <w:sz w:val="28"/>
          <w:szCs w:val="28"/>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lastRenderedPageBreak/>
        <w:t>Peggy praised Anne Elder for her dedication to making sure our July 4</w:t>
      </w:r>
      <w:r w:rsidRPr="00F26AFD">
        <w:rPr>
          <w:rFonts w:ascii="Palatino Linotype" w:eastAsia="Times New Roman" w:hAnsi="Palatino Linotype" w:cs="Times New Roman"/>
          <w:b/>
          <w:i/>
          <w:sz w:val="24"/>
          <w:szCs w:val="24"/>
          <w:vertAlign w:val="superscript"/>
        </w:rPr>
        <w:t>th</w:t>
      </w:r>
      <w:r>
        <w:rPr>
          <w:rFonts w:ascii="Palatino Linotype" w:eastAsia="Times New Roman" w:hAnsi="Palatino Linotype" w:cs="Times New Roman"/>
          <w:b/>
          <w:i/>
          <w:sz w:val="24"/>
          <w:szCs w:val="24"/>
        </w:rPr>
        <w:t xml:space="preserve"> was a huge success! She also thanked Andy for his help and support for the 5K Run.</w:t>
      </w: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The 5K Run netted a profit of $3114.20.</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Peggy shared that although we did have </w:t>
      </w:r>
      <w:r w:rsidR="00DD137C">
        <w:rPr>
          <w:rFonts w:ascii="Palatino Linotype" w:eastAsia="Times New Roman" w:hAnsi="Palatino Linotype" w:cs="Times New Roman"/>
          <w:b/>
          <w:i/>
          <w:sz w:val="24"/>
          <w:szCs w:val="24"/>
        </w:rPr>
        <w:t>an OT Meeting it was</w:t>
      </w:r>
      <w:r>
        <w:rPr>
          <w:rFonts w:ascii="Palatino Linotype" w:eastAsia="Times New Roman" w:hAnsi="Palatino Linotype" w:cs="Times New Roman"/>
          <w:b/>
          <w:i/>
          <w:sz w:val="24"/>
          <w:szCs w:val="24"/>
        </w:rPr>
        <w:t xml:space="preserve"> unofficial because we didn’t have enough members in attendance to qualify for a </w:t>
      </w:r>
      <w:r w:rsidR="00C16310">
        <w:rPr>
          <w:rFonts w:ascii="Palatino Linotype" w:eastAsia="Times New Roman" w:hAnsi="Palatino Linotype" w:cs="Times New Roman"/>
          <w:b/>
          <w:i/>
          <w:sz w:val="24"/>
          <w:szCs w:val="24"/>
        </w:rPr>
        <w:t>quorum</w:t>
      </w:r>
      <w:r>
        <w:rPr>
          <w:rFonts w:ascii="Palatino Linotype" w:eastAsia="Times New Roman" w:hAnsi="Palatino Linotype" w:cs="Times New Roman"/>
          <w:b/>
          <w:i/>
          <w:sz w:val="24"/>
          <w:szCs w:val="24"/>
        </w:rPr>
        <w:t>.</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Our “On The Road” will resume in September with Memorial Hospital of Salem County at their satellite location in Woodstown.  Ryan Jensen the CEO will host this event.   Doug Painter will do his presentation in October.</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Salem County Chambers invited us to use their table at the Salem County Fair (we are not having a table this year),  John Gasparon will bring our brochures to be handed out at the Fair.  </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VP Report:</w:t>
      </w:r>
    </w:p>
    <w:p w:rsidR="008F0453" w:rsidRDefault="008F0453" w:rsidP="008F0453">
      <w:pPr>
        <w:rPr>
          <w:rFonts w:ascii="Palatino Linotype" w:eastAsia="Times New Roman" w:hAnsi="Palatino Linotype" w:cs="Times New Roman"/>
          <w:b/>
          <w:i/>
          <w:color w:val="FF0000"/>
          <w:sz w:val="28"/>
          <w:szCs w:val="28"/>
        </w:rPr>
      </w:pPr>
    </w:p>
    <w:p w:rsidR="008F0453" w:rsidRPr="00013BB8"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Kevin reported that we have 3 new members .</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Committee Reports:</w:t>
      </w:r>
    </w:p>
    <w:p w:rsidR="008F0453" w:rsidRDefault="008F0453" w:rsidP="008F0453">
      <w:pPr>
        <w:rPr>
          <w:rFonts w:ascii="Palatino Linotype" w:eastAsia="Times New Roman" w:hAnsi="Palatino Linotype" w:cs="Times New Roman"/>
          <w:b/>
          <w:i/>
          <w:color w:val="FF0000"/>
          <w:sz w:val="28"/>
          <w:szCs w:val="28"/>
        </w:rPr>
      </w:pPr>
    </w:p>
    <w:p w:rsidR="008F0453" w:rsidRPr="00B40912" w:rsidRDefault="008F0453" w:rsidP="008F0453">
      <w:pPr>
        <w:rPr>
          <w:rFonts w:ascii="Palatino Linotype" w:eastAsia="Times New Roman" w:hAnsi="Palatino Linotype" w:cs="Times New Roman"/>
          <w:b/>
          <w:i/>
          <w:sz w:val="28"/>
          <w:szCs w:val="28"/>
        </w:rPr>
      </w:pPr>
      <w:r>
        <w:rPr>
          <w:rFonts w:ascii="Palatino Linotype" w:eastAsia="Times New Roman" w:hAnsi="Palatino Linotype" w:cs="Times New Roman"/>
          <w:b/>
          <w:i/>
          <w:color w:val="FF0000"/>
          <w:sz w:val="28"/>
          <w:szCs w:val="28"/>
        </w:rPr>
        <w:t xml:space="preserve">Website Committee: </w:t>
      </w:r>
      <w:r>
        <w:rPr>
          <w:rFonts w:ascii="Palatino Linotype" w:eastAsia="Times New Roman" w:hAnsi="Palatino Linotype" w:cs="Times New Roman"/>
          <w:b/>
          <w:i/>
          <w:sz w:val="28"/>
          <w:szCs w:val="28"/>
        </w:rPr>
        <w:t>Lori Petronglo – Kevin Gibala</w:t>
      </w:r>
    </w:p>
    <w:p w:rsidR="008F0453" w:rsidRDefault="008F0453" w:rsidP="008F0453">
      <w:pPr>
        <w:rPr>
          <w:rFonts w:ascii="Palatino Linotype" w:eastAsia="Times New Roman" w:hAnsi="Palatino Linotype" w:cs="Times New Roman"/>
          <w:b/>
          <w:i/>
          <w:sz w:val="28"/>
          <w:szCs w:val="28"/>
          <w:u w:val="single"/>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Lori went over the new templet that Charlie Bell is working on for our upgraded website.  She explained that in doing this we will have more flexibility when changing and adding links.  Anne will send the pictures from the golf tournament and the July 4</w:t>
      </w:r>
      <w:r w:rsidRPr="00013BB8">
        <w:rPr>
          <w:rFonts w:ascii="Palatino Linotype" w:eastAsia="Times New Roman" w:hAnsi="Palatino Linotype" w:cs="Times New Roman"/>
          <w:b/>
          <w:i/>
          <w:sz w:val="24"/>
          <w:szCs w:val="24"/>
          <w:vertAlign w:val="superscript"/>
        </w:rPr>
        <w:t>th</w:t>
      </w:r>
      <w:r>
        <w:rPr>
          <w:rFonts w:ascii="Palatino Linotype" w:eastAsia="Times New Roman" w:hAnsi="Palatino Linotype" w:cs="Times New Roman"/>
          <w:b/>
          <w:i/>
          <w:sz w:val="24"/>
          <w:szCs w:val="24"/>
        </w:rPr>
        <w:t xml:space="preserve"> Fireworks so we can upload them onto our website.  Lori also asked that anyone who received an email requesting that they accept the google invitation to join the WPBA group accept it so we can start using this as a means to sending group emails.</w:t>
      </w:r>
    </w:p>
    <w:p w:rsidR="008F0453" w:rsidRDefault="008F0453" w:rsidP="008F0453">
      <w:pPr>
        <w:rPr>
          <w:rFonts w:ascii="Palatino Linotype" w:eastAsia="Times New Roman" w:hAnsi="Palatino Linotype" w:cs="Times New Roman"/>
          <w:b/>
          <w:i/>
          <w:sz w:val="24"/>
          <w:szCs w:val="24"/>
        </w:rPr>
      </w:pPr>
    </w:p>
    <w:p w:rsidR="008F0453" w:rsidRPr="00013BB8"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 xml:space="preserve">Ambassador Committee:  </w:t>
      </w:r>
      <w:r>
        <w:rPr>
          <w:rFonts w:ascii="Palatino Linotype" w:eastAsia="Times New Roman" w:hAnsi="Palatino Linotype" w:cs="Times New Roman"/>
          <w:b/>
          <w:i/>
          <w:sz w:val="28"/>
          <w:szCs w:val="28"/>
        </w:rPr>
        <w:t>Paul Horvath</w:t>
      </w:r>
    </w:p>
    <w:p w:rsidR="008F0453" w:rsidRDefault="008F0453" w:rsidP="008F0453">
      <w:pPr>
        <w:rPr>
          <w:rFonts w:ascii="Palatino Linotype" w:eastAsia="Times New Roman" w:hAnsi="Palatino Linotype" w:cs="Times New Roman"/>
          <w:b/>
          <w:i/>
          <w:sz w:val="28"/>
          <w:szCs w:val="28"/>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Paul was not available for comment</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Government Committee:</w:t>
      </w:r>
      <w:r>
        <w:rPr>
          <w:rFonts w:ascii="Palatino Linotype" w:eastAsia="Times New Roman" w:hAnsi="Palatino Linotype" w:cs="Times New Roman"/>
          <w:b/>
          <w:i/>
          <w:sz w:val="28"/>
          <w:szCs w:val="28"/>
        </w:rPr>
        <w:t xml:space="preserve"> Joe Crevino</w:t>
      </w:r>
    </w:p>
    <w:p w:rsidR="008F0453" w:rsidRDefault="008F0453" w:rsidP="008F0453">
      <w:pPr>
        <w:rPr>
          <w:rFonts w:ascii="Palatino Linotype" w:eastAsia="Times New Roman" w:hAnsi="Palatino Linotype" w:cs="Times New Roman"/>
          <w:b/>
          <w:i/>
          <w:sz w:val="28"/>
          <w:szCs w:val="28"/>
        </w:rPr>
      </w:pPr>
    </w:p>
    <w:p w:rsidR="00103452"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Joe was not available for an update</w:t>
      </w:r>
    </w:p>
    <w:p w:rsidR="008F0453" w:rsidRPr="00103452" w:rsidRDefault="008F0453" w:rsidP="008F0453">
      <w:pPr>
        <w:rPr>
          <w:rFonts w:ascii="Palatino Linotype" w:eastAsia="Times New Roman" w:hAnsi="Palatino Linotype" w:cs="Times New Roman"/>
          <w:b/>
          <w:i/>
          <w:sz w:val="24"/>
          <w:szCs w:val="24"/>
        </w:rPr>
      </w:pPr>
      <w:r w:rsidRPr="00AC4DFD">
        <w:rPr>
          <w:rFonts w:ascii="Palatino Linotype" w:eastAsia="Times New Roman" w:hAnsi="Palatino Linotype" w:cs="Times New Roman"/>
          <w:b/>
          <w:i/>
          <w:color w:val="FF0000"/>
          <w:sz w:val="28"/>
          <w:szCs w:val="28"/>
        </w:rPr>
        <w:lastRenderedPageBreak/>
        <w:t>Activities/Programs:</w:t>
      </w:r>
      <w:r>
        <w:rPr>
          <w:rFonts w:ascii="Palatino Linotype" w:eastAsia="Times New Roman" w:hAnsi="Palatino Linotype" w:cs="Times New Roman"/>
          <w:b/>
          <w:i/>
          <w:sz w:val="28"/>
          <w:szCs w:val="28"/>
        </w:rPr>
        <w:t xml:space="preserve"> Hue Grant</w:t>
      </w:r>
    </w:p>
    <w:p w:rsidR="008F0453" w:rsidRDefault="008F0453" w:rsidP="008F0453">
      <w:pPr>
        <w:rPr>
          <w:rFonts w:ascii="Palatino Linotype" w:eastAsia="Times New Roman" w:hAnsi="Palatino Linotype" w:cs="Times New Roman"/>
          <w:b/>
          <w:i/>
          <w:sz w:val="28"/>
          <w:szCs w:val="28"/>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Hue asked Doug Painter if he wouldn’t mind changing his </w:t>
      </w:r>
      <w:r w:rsidR="00DD137C">
        <w:rPr>
          <w:rFonts w:ascii="Palatino Linotype" w:eastAsia="Times New Roman" w:hAnsi="Palatino Linotype" w:cs="Times New Roman"/>
          <w:b/>
          <w:i/>
          <w:sz w:val="24"/>
          <w:szCs w:val="24"/>
        </w:rPr>
        <w:t xml:space="preserve">presentation to October so that the Memorial Hospital of Salem County </w:t>
      </w:r>
      <w:r>
        <w:rPr>
          <w:rFonts w:ascii="Palatino Linotype" w:eastAsia="Times New Roman" w:hAnsi="Palatino Linotype" w:cs="Times New Roman"/>
          <w:b/>
          <w:i/>
          <w:sz w:val="24"/>
          <w:szCs w:val="24"/>
        </w:rPr>
        <w:t xml:space="preserve">could sponsor our “On </w:t>
      </w:r>
      <w:proofErr w:type="gramStart"/>
      <w:r>
        <w:rPr>
          <w:rFonts w:ascii="Palatino Linotype" w:eastAsia="Times New Roman" w:hAnsi="Palatino Linotype" w:cs="Times New Roman"/>
          <w:b/>
          <w:i/>
          <w:sz w:val="24"/>
          <w:szCs w:val="24"/>
        </w:rPr>
        <w:t>The</w:t>
      </w:r>
      <w:proofErr w:type="gramEnd"/>
      <w:r>
        <w:rPr>
          <w:rFonts w:ascii="Palatino Linotype" w:eastAsia="Times New Roman" w:hAnsi="Palatino Linotype" w:cs="Times New Roman"/>
          <w:b/>
          <w:i/>
          <w:sz w:val="24"/>
          <w:szCs w:val="24"/>
        </w:rPr>
        <w:t xml:space="preserve"> Road” in September.  He graciously agreed.</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Parade:</w:t>
      </w:r>
    </w:p>
    <w:p w:rsidR="008F0453" w:rsidRDefault="008F0453" w:rsidP="008F0453">
      <w:pPr>
        <w:rPr>
          <w:rFonts w:ascii="Palatino Linotype" w:eastAsia="Times New Roman" w:hAnsi="Palatino Linotype" w:cs="Times New Roman"/>
          <w:b/>
          <w:i/>
          <w:sz w:val="24"/>
          <w:szCs w:val="24"/>
        </w:rPr>
      </w:pPr>
    </w:p>
    <w:p w:rsidR="008F0453" w:rsidRPr="00013BB8" w:rsidRDefault="00DD137C"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Astro sign, at the last minute, kindly</w:t>
      </w:r>
      <w:r w:rsidR="008F0453">
        <w:rPr>
          <w:rFonts w:ascii="Palatino Linotype" w:eastAsia="Times New Roman" w:hAnsi="Palatino Linotype" w:cs="Times New Roman"/>
          <w:b/>
          <w:i/>
          <w:sz w:val="24"/>
          <w:szCs w:val="24"/>
        </w:rPr>
        <w:t xml:space="preserve"> made the sign carried in the parade. Anne Elder used her golf cart in the parade to display the posters with the names of the Silver Sponsors of the Golf Tournament, she was also able to get </w:t>
      </w:r>
      <w:r w:rsidR="00C16310">
        <w:rPr>
          <w:rFonts w:ascii="Palatino Linotype" w:eastAsia="Times New Roman" w:hAnsi="Palatino Linotype" w:cs="Times New Roman"/>
          <w:b/>
          <w:i/>
          <w:sz w:val="24"/>
          <w:szCs w:val="24"/>
        </w:rPr>
        <w:t>a local rock</w:t>
      </w:r>
      <w:bookmarkStart w:id="0" w:name="_GoBack"/>
      <w:bookmarkEnd w:id="0"/>
      <w:r w:rsidR="008F0453">
        <w:rPr>
          <w:rFonts w:ascii="Palatino Linotype" w:eastAsia="Times New Roman" w:hAnsi="Palatino Linotype" w:cs="Times New Roman"/>
          <w:b/>
          <w:i/>
          <w:sz w:val="24"/>
          <w:szCs w:val="24"/>
        </w:rPr>
        <w:t xml:space="preserve">  band to play at the July 4</w:t>
      </w:r>
      <w:r w:rsidR="008F0453" w:rsidRPr="00013BB8">
        <w:rPr>
          <w:rFonts w:ascii="Palatino Linotype" w:eastAsia="Times New Roman" w:hAnsi="Palatino Linotype" w:cs="Times New Roman"/>
          <w:b/>
          <w:i/>
          <w:sz w:val="24"/>
          <w:szCs w:val="24"/>
          <w:vertAlign w:val="superscript"/>
        </w:rPr>
        <w:t>th</w:t>
      </w:r>
      <w:r w:rsidR="008F0453">
        <w:rPr>
          <w:rFonts w:ascii="Palatino Linotype" w:eastAsia="Times New Roman" w:hAnsi="Palatino Linotype" w:cs="Times New Roman"/>
          <w:b/>
          <w:i/>
          <w:sz w:val="24"/>
          <w:szCs w:val="24"/>
        </w:rPr>
        <w:t xml:space="preserve"> Fireworks for a couple of hours before the fireworks started.</w:t>
      </w:r>
    </w:p>
    <w:p w:rsidR="008F0453" w:rsidRDefault="008F0453" w:rsidP="008F0453">
      <w:pPr>
        <w:rPr>
          <w:rFonts w:ascii="Palatino Linotype" w:eastAsia="Times New Roman" w:hAnsi="Palatino Linotype" w:cs="Times New Roman"/>
          <w:b/>
          <w:i/>
          <w:sz w:val="28"/>
          <w:szCs w:val="28"/>
        </w:rPr>
      </w:pPr>
    </w:p>
    <w:p w:rsidR="008F0453" w:rsidRDefault="008F0453" w:rsidP="008F0453">
      <w:pPr>
        <w:rPr>
          <w:rFonts w:ascii="Palatino Linotype" w:eastAsia="Times New Roman" w:hAnsi="Palatino Linotype" w:cs="Times New Roman"/>
          <w:b/>
          <w:i/>
          <w:sz w:val="28"/>
          <w:szCs w:val="28"/>
        </w:rPr>
      </w:pPr>
      <w:r w:rsidRPr="00AC4DFD">
        <w:rPr>
          <w:rFonts w:ascii="Palatino Linotype" w:eastAsia="Times New Roman" w:hAnsi="Palatino Linotype" w:cs="Times New Roman"/>
          <w:b/>
          <w:i/>
          <w:color w:val="FF0000"/>
          <w:sz w:val="28"/>
          <w:szCs w:val="28"/>
        </w:rPr>
        <w:t xml:space="preserve">Promotion/Marketing:  </w:t>
      </w:r>
      <w:r>
        <w:rPr>
          <w:rFonts w:ascii="Palatino Linotype" w:eastAsia="Times New Roman" w:hAnsi="Palatino Linotype" w:cs="Times New Roman"/>
          <w:b/>
          <w:i/>
          <w:sz w:val="28"/>
          <w:szCs w:val="28"/>
        </w:rPr>
        <w:t>Anne Elder</w:t>
      </w:r>
    </w:p>
    <w:p w:rsidR="008F0453" w:rsidRDefault="008F0453" w:rsidP="008F0453">
      <w:pPr>
        <w:rPr>
          <w:rFonts w:ascii="Palatino Linotype" w:eastAsia="Times New Roman" w:hAnsi="Palatino Linotype" w:cs="Times New Roman"/>
          <w:b/>
          <w:i/>
          <w:sz w:val="28"/>
          <w:szCs w:val="28"/>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Fireworks:</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Anne thanked everyone who played a part in helping to make the Fireworks such a success.  She especially thanked </w:t>
      </w:r>
      <w:r w:rsidR="00C16310">
        <w:rPr>
          <w:rFonts w:ascii="Palatino Linotype" w:eastAsia="Times New Roman" w:hAnsi="Palatino Linotype" w:cs="Times New Roman"/>
          <w:b/>
          <w:i/>
          <w:sz w:val="24"/>
          <w:szCs w:val="24"/>
        </w:rPr>
        <w:t>Andy</w:t>
      </w:r>
      <w:r>
        <w:rPr>
          <w:rFonts w:ascii="Palatino Linotype" w:eastAsia="Times New Roman" w:hAnsi="Palatino Linotype" w:cs="Times New Roman"/>
          <w:b/>
          <w:i/>
          <w:sz w:val="24"/>
          <w:szCs w:val="24"/>
        </w:rPr>
        <w:t xml:space="preserve"> Ware, Aaron Crispin, Doug Painter, </w:t>
      </w:r>
      <w:proofErr w:type="gramStart"/>
      <w:r>
        <w:rPr>
          <w:rFonts w:ascii="Palatino Linotype" w:eastAsia="Times New Roman" w:hAnsi="Palatino Linotype" w:cs="Times New Roman"/>
          <w:b/>
          <w:i/>
          <w:sz w:val="24"/>
          <w:szCs w:val="24"/>
        </w:rPr>
        <w:t>the</w:t>
      </w:r>
      <w:proofErr w:type="gramEnd"/>
      <w:r>
        <w:rPr>
          <w:rFonts w:ascii="Palatino Linotype" w:eastAsia="Times New Roman" w:hAnsi="Palatino Linotype" w:cs="Times New Roman"/>
          <w:b/>
          <w:i/>
          <w:sz w:val="24"/>
          <w:szCs w:val="24"/>
        </w:rPr>
        <w:t xml:space="preserve"> police dept., fire dept., boy scouts, Woodstown Boro and many more.  Peggy thanked Anne and Keith Elder for their commitment to seeing that this event happened on behalf of the WPBA. Peggy also said that we need to get the word out that the Fireworks were funded by the WPBA; some people think it was funded by the government.</w:t>
      </w:r>
    </w:p>
    <w:p w:rsidR="00DD137C" w:rsidRDefault="00DD137C" w:rsidP="008F0453">
      <w:pPr>
        <w:rPr>
          <w:rFonts w:ascii="Palatino Linotype" w:eastAsia="Times New Roman" w:hAnsi="Palatino Linotype" w:cs="Times New Roman"/>
          <w:b/>
          <w:i/>
          <w:sz w:val="24"/>
          <w:szCs w:val="24"/>
        </w:rPr>
      </w:pPr>
    </w:p>
    <w:p w:rsidR="00DD137C" w:rsidRDefault="00DD137C" w:rsidP="008F0453">
      <w:pPr>
        <w:rPr>
          <w:rFonts w:ascii="Palatino Linotype" w:eastAsia="Times New Roman" w:hAnsi="Palatino Linotype" w:cs="Times New Roman"/>
          <w:b/>
          <w:i/>
          <w:color w:val="FF0000"/>
          <w:sz w:val="28"/>
          <w:szCs w:val="28"/>
        </w:rPr>
      </w:pPr>
      <w:r w:rsidRPr="00DD137C">
        <w:rPr>
          <w:rFonts w:ascii="Palatino Linotype" w:eastAsia="Times New Roman" w:hAnsi="Palatino Linotype" w:cs="Times New Roman"/>
          <w:b/>
          <w:i/>
          <w:color w:val="FF0000"/>
          <w:sz w:val="28"/>
          <w:szCs w:val="28"/>
        </w:rPr>
        <w:t>Presenter:</w:t>
      </w:r>
    </w:p>
    <w:p w:rsidR="00DD137C" w:rsidRDefault="00DD137C" w:rsidP="008F0453">
      <w:pPr>
        <w:rPr>
          <w:rFonts w:ascii="Palatino Linotype" w:eastAsia="Times New Roman" w:hAnsi="Palatino Linotype" w:cs="Times New Roman"/>
          <w:b/>
          <w:i/>
          <w:color w:val="FF0000"/>
          <w:sz w:val="28"/>
          <w:szCs w:val="28"/>
        </w:rPr>
      </w:pPr>
    </w:p>
    <w:p w:rsidR="00DD137C" w:rsidRPr="00DD137C" w:rsidRDefault="00DD137C"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The Red Cross did not show up so there was no presenter for this meeting.</w:t>
      </w:r>
    </w:p>
    <w:p w:rsidR="008F0453" w:rsidRDefault="008F0453" w:rsidP="008F0453">
      <w:pPr>
        <w:rPr>
          <w:rFonts w:ascii="Palatino Linotype" w:eastAsia="Times New Roman" w:hAnsi="Palatino Linotype" w:cs="Times New Roman"/>
          <w:b/>
          <w:i/>
          <w:sz w:val="28"/>
          <w:szCs w:val="28"/>
        </w:rPr>
      </w:pPr>
    </w:p>
    <w:p w:rsidR="008F0453" w:rsidRPr="006424BA" w:rsidRDefault="008F0453" w:rsidP="008F0453">
      <w:pPr>
        <w:rPr>
          <w:rFonts w:ascii="Palatino Linotype" w:eastAsia="Times New Roman" w:hAnsi="Palatino Linotype" w:cs="Times New Roman"/>
          <w:b/>
          <w:i/>
          <w:color w:val="FF0000"/>
          <w:sz w:val="28"/>
          <w:szCs w:val="28"/>
        </w:rPr>
      </w:pPr>
      <w:r w:rsidRPr="006424BA">
        <w:rPr>
          <w:rFonts w:ascii="Palatino Linotype" w:eastAsia="Times New Roman" w:hAnsi="Palatino Linotype" w:cs="Times New Roman"/>
          <w:b/>
          <w:i/>
          <w:color w:val="FF0000"/>
          <w:sz w:val="28"/>
          <w:szCs w:val="28"/>
        </w:rPr>
        <w:t>Topics for Discussion:</w:t>
      </w:r>
    </w:p>
    <w:p w:rsidR="008F0453" w:rsidRDefault="008F0453" w:rsidP="008F0453">
      <w:pPr>
        <w:rPr>
          <w:rFonts w:ascii="Palatino Linotype" w:eastAsia="Times New Roman" w:hAnsi="Palatino Linotype" w:cs="Times New Roman"/>
          <w:b/>
          <w:i/>
          <w:sz w:val="28"/>
          <w:szCs w:val="28"/>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“Can I ask your opinion?”</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This discussion was met</w:t>
      </w:r>
      <w:r w:rsidR="00DD137C">
        <w:rPr>
          <w:rFonts w:ascii="Palatino Linotype" w:eastAsia="Times New Roman" w:hAnsi="Palatino Linotype" w:cs="Times New Roman"/>
          <w:b/>
          <w:i/>
          <w:sz w:val="24"/>
          <w:szCs w:val="24"/>
        </w:rPr>
        <w:t xml:space="preserve"> </w:t>
      </w:r>
      <w:proofErr w:type="gramStart"/>
      <w:r w:rsidR="00DD137C">
        <w:rPr>
          <w:rFonts w:ascii="Palatino Linotype" w:eastAsia="Times New Roman" w:hAnsi="Palatino Linotype" w:cs="Times New Roman"/>
          <w:b/>
          <w:i/>
          <w:sz w:val="24"/>
          <w:szCs w:val="24"/>
        </w:rPr>
        <w:t xml:space="preserve">with </w:t>
      </w:r>
      <w:r>
        <w:rPr>
          <w:rFonts w:ascii="Palatino Linotype" w:eastAsia="Times New Roman" w:hAnsi="Palatino Linotype" w:cs="Times New Roman"/>
          <w:b/>
          <w:i/>
          <w:sz w:val="24"/>
          <w:szCs w:val="24"/>
        </w:rPr>
        <w:t xml:space="preserve"> ideas</w:t>
      </w:r>
      <w:proofErr w:type="gramEnd"/>
      <w:r>
        <w:rPr>
          <w:rFonts w:ascii="Palatino Linotype" w:eastAsia="Times New Roman" w:hAnsi="Palatino Linotype" w:cs="Times New Roman"/>
          <w:b/>
          <w:i/>
          <w:sz w:val="24"/>
          <w:szCs w:val="24"/>
        </w:rPr>
        <w:t xml:space="preserve"> on how to get the SCC and the Salem Tourism to promote the fireworks next year.  Other discussions included how to attract new members and possibly supporting a local charity with some o</w:t>
      </w:r>
      <w:r w:rsidR="00DD137C">
        <w:rPr>
          <w:rFonts w:ascii="Palatino Linotype" w:eastAsia="Times New Roman" w:hAnsi="Palatino Linotype" w:cs="Times New Roman"/>
          <w:b/>
          <w:i/>
          <w:sz w:val="24"/>
          <w:szCs w:val="24"/>
        </w:rPr>
        <w:t>f the profit from the fireworks next year.</w:t>
      </w:r>
    </w:p>
    <w:p w:rsidR="00103452" w:rsidRDefault="00103452" w:rsidP="008F0453">
      <w:pPr>
        <w:rPr>
          <w:rFonts w:ascii="Palatino Linotype" w:eastAsia="Times New Roman" w:hAnsi="Palatino Linotype" w:cs="Times New Roman"/>
          <w:b/>
          <w:i/>
          <w:sz w:val="24"/>
          <w:szCs w:val="24"/>
        </w:rPr>
      </w:pPr>
    </w:p>
    <w:p w:rsidR="00DD137C" w:rsidRDefault="00DD137C" w:rsidP="008F0453">
      <w:pPr>
        <w:rPr>
          <w:rFonts w:ascii="Palatino Linotype" w:eastAsia="Times New Roman" w:hAnsi="Palatino Linotype" w:cs="Times New Roman"/>
          <w:b/>
          <w:i/>
          <w:color w:val="FF0000"/>
          <w:sz w:val="28"/>
          <w:szCs w:val="28"/>
        </w:rPr>
      </w:pPr>
    </w:p>
    <w:p w:rsidR="008F0453" w:rsidRPr="002061D8" w:rsidRDefault="008F0453" w:rsidP="008F0453">
      <w:pPr>
        <w:rPr>
          <w:rFonts w:ascii="Palatino Linotype" w:eastAsia="Times New Roman" w:hAnsi="Palatino Linotype" w:cs="Times New Roman"/>
          <w:b/>
          <w:i/>
          <w:color w:val="FF0000"/>
          <w:sz w:val="28"/>
          <w:szCs w:val="28"/>
        </w:rPr>
      </w:pPr>
      <w:r w:rsidRPr="002061D8">
        <w:rPr>
          <w:rFonts w:ascii="Palatino Linotype" w:eastAsia="Times New Roman" w:hAnsi="Palatino Linotype" w:cs="Times New Roman"/>
          <w:b/>
          <w:i/>
          <w:color w:val="FF0000"/>
          <w:sz w:val="28"/>
          <w:szCs w:val="28"/>
        </w:rPr>
        <w:lastRenderedPageBreak/>
        <w:t>Shout Outs:</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Anne thanked Astro Signs for getting the last minute banner ready for the parade.</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Peggy thanked Anne and Keith Elder for using their golf cart in the parade</w:t>
      </w:r>
    </w:p>
    <w:p w:rsidR="008F0453" w:rsidRDefault="008F0453"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Peggy thanked Christy Scarpa for coming from Vineland to walk in the parade.</w:t>
      </w:r>
    </w:p>
    <w:p w:rsidR="00103452" w:rsidRDefault="00103452" w:rsidP="008F0453">
      <w:pPr>
        <w:rPr>
          <w:rFonts w:ascii="Palatino Linotype" w:eastAsia="Times New Roman" w:hAnsi="Palatino Linotype" w:cs="Times New Roman"/>
          <w:b/>
          <w:i/>
          <w:sz w:val="24"/>
          <w:szCs w:val="24"/>
        </w:rPr>
      </w:pPr>
    </w:p>
    <w:p w:rsidR="00103452" w:rsidRDefault="00103452" w:rsidP="008F0453">
      <w:pPr>
        <w:rPr>
          <w:rFonts w:ascii="Palatino Linotype" w:eastAsia="Times New Roman" w:hAnsi="Palatino Linotype" w:cs="Times New Roman"/>
          <w:b/>
          <w:i/>
          <w:sz w:val="24"/>
          <w:szCs w:val="24"/>
        </w:rPr>
      </w:pPr>
    </w:p>
    <w:p w:rsidR="008F0453" w:rsidRDefault="008F0453" w:rsidP="008F0453">
      <w:pPr>
        <w:rPr>
          <w:rFonts w:ascii="Palatino Linotype" w:eastAsia="Times New Roman" w:hAnsi="Palatino Linotype" w:cs="Times New Roman"/>
          <w:b/>
          <w:i/>
          <w:sz w:val="24"/>
          <w:szCs w:val="24"/>
        </w:rPr>
      </w:pPr>
    </w:p>
    <w:p w:rsidR="008F0453" w:rsidRDefault="008F0453" w:rsidP="008F0453">
      <w:pPr>
        <w:jc w:val="center"/>
        <w:rPr>
          <w:rFonts w:ascii="Palatino Linotype" w:eastAsia="Times New Roman" w:hAnsi="Palatino Linotype" w:cs="Times New Roman"/>
          <w:b/>
          <w:i/>
          <w:color w:val="FF0000"/>
          <w:sz w:val="28"/>
          <w:szCs w:val="28"/>
        </w:rPr>
      </w:pPr>
      <w:r w:rsidRPr="001210CE">
        <w:rPr>
          <w:rFonts w:ascii="Palatino Linotype" w:eastAsia="Times New Roman" w:hAnsi="Palatino Linotype" w:cs="Times New Roman"/>
          <w:b/>
          <w:i/>
          <w:color w:val="FF0000"/>
          <w:sz w:val="28"/>
          <w:szCs w:val="28"/>
        </w:rPr>
        <w:t xml:space="preserve">Next General Membership Meeting will be on Wednesday, </w:t>
      </w:r>
    </w:p>
    <w:p w:rsidR="008F0453" w:rsidRPr="001210CE" w:rsidRDefault="008F0453" w:rsidP="008F0453">
      <w:pPr>
        <w:jc w:val="center"/>
        <w:rPr>
          <w:rFonts w:ascii="Palatino Linotype" w:eastAsia="Times New Roman" w:hAnsi="Palatino Linotype" w:cs="Times New Roman"/>
          <w:b/>
          <w:i/>
          <w:color w:val="FF0000"/>
          <w:sz w:val="28"/>
          <w:szCs w:val="28"/>
        </w:rPr>
      </w:pPr>
      <w:r>
        <w:rPr>
          <w:rFonts w:ascii="Palatino Linotype" w:eastAsia="Times New Roman" w:hAnsi="Palatino Linotype" w:cs="Times New Roman"/>
          <w:b/>
          <w:i/>
          <w:color w:val="FF0000"/>
          <w:sz w:val="28"/>
          <w:szCs w:val="28"/>
        </w:rPr>
        <w:t>September 9, 2015 -</w:t>
      </w:r>
      <w:r w:rsidR="00C16310">
        <w:rPr>
          <w:rFonts w:ascii="Palatino Linotype" w:eastAsia="Times New Roman" w:hAnsi="Palatino Linotype" w:cs="Times New Roman"/>
          <w:b/>
          <w:i/>
          <w:color w:val="FF0000"/>
          <w:sz w:val="28"/>
          <w:szCs w:val="28"/>
        </w:rPr>
        <w:t>Memorial</w:t>
      </w:r>
      <w:r>
        <w:rPr>
          <w:rFonts w:ascii="Palatino Linotype" w:eastAsia="Times New Roman" w:hAnsi="Palatino Linotype" w:cs="Times New Roman"/>
          <w:b/>
          <w:i/>
          <w:color w:val="FF0000"/>
          <w:sz w:val="28"/>
          <w:szCs w:val="28"/>
        </w:rPr>
        <w:t xml:space="preserve"> Hospital o</w:t>
      </w:r>
      <w:r w:rsidR="00DD137C">
        <w:rPr>
          <w:rFonts w:ascii="Palatino Linotype" w:eastAsia="Times New Roman" w:hAnsi="Palatino Linotype" w:cs="Times New Roman"/>
          <w:b/>
          <w:i/>
          <w:color w:val="FF0000"/>
          <w:sz w:val="28"/>
          <w:szCs w:val="28"/>
        </w:rPr>
        <w:t>f Salem County - Woodstown, 7:45</w:t>
      </w:r>
    </w:p>
    <w:p w:rsidR="008F0453" w:rsidRPr="001210CE" w:rsidRDefault="008F0453" w:rsidP="008F0453">
      <w:pPr>
        <w:rPr>
          <w:rFonts w:ascii="Palatino Linotype" w:eastAsia="Times New Roman" w:hAnsi="Palatino Linotype" w:cs="Times New Roman"/>
          <w:b/>
          <w:i/>
          <w:color w:val="FF0000"/>
          <w:sz w:val="24"/>
          <w:szCs w:val="24"/>
        </w:rPr>
      </w:pPr>
    </w:p>
    <w:p w:rsidR="00C01E94" w:rsidRDefault="00C01E94"/>
    <w:sectPr w:rsidR="00C0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53"/>
    <w:rsid w:val="00103452"/>
    <w:rsid w:val="00331E93"/>
    <w:rsid w:val="008F0453"/>
    <w:rsid w:val="00BF7677"/>
    <w:rsid w:val="00C01E94"/>
    <w:rsid w:val="00C16310"/>
    <w:rsid w:val="00DD137C"/>
    <w:rsid w:val="00F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5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2015-07-17T01:23:00Z</dcterms:created>
  <dcterms:modified xsi:type="dcterms:W3CDTF">2015-07-20T21:47:00Z</dcterms:modified>
</cp:coreProperties>
</file>