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E8" w:rsidRDefault="000F47E8" w:rsidP="000F47E8">
      <w:r w:rsidRPr="00C57B29">
        <w:rPr>
          <w:rFonts w:ascii="Palatino Linotype" w:eastAsia="Times New Roman" w:hAnsi="Palatino Linotype" w:cs="Times New Roman"/>
          <w:noProof/>
          <w:sz w:val="24"/>
          <w:szCs w:val="24"/>
        </w:rPr>
        <w:drawing>
          <wp:anchor distT="0" distB="0" distL="114300" distR="114300" simplePos="0" relativeHeight="251659264" behindDoc="1" locked="0" layoutInCell="1" allowOverlap="1" wp14:anchorId="41A1ED9B" wp14:editId="7C25225B">
            <wp:simplePos x="0" y="0"/>
            <wp:positionH relativeFrom="column">
              <wp:posOffset>1642110</wp:posOffset>
            </wp:positionH>
            <wp:positionV relativeFrom="paragraph">
              <wp:posOffset>-143510</wp:posOffset>
            </wp:positionV>
            <wp:extent cx="3175000" cy="1998853"/>
            <wp:effectExtent l="0" t="0" r="6350" b="1905"/>
            <wp:wrapNone/>
            <wp:docPr id="1" name="Picture 1" descr="2009-01-07-19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9-01-07-1913-32"/>
                    <pic:cNvPicPr>
                      <a:picLocks noChangeAspect="1" noChangeArrowheads="1"/>
                    </pic:cNvPicPr>
                  </pic:nvPicPr>
                  <pic:blipFill>
                    <a:blip r:embed="rId6" cstate="print"/>
                    <a:srcRect/>
                    <a:stretch>
                      <a:fillRect/>
                    </a:stretch>
                  </pic:blipFill>
                  <pic:spPr bwMode="auto">
                    <a:xfrm>
                      <a:off x="0" y="0"/>
                      <a:ext cx="3175000" cy="1998853"/>
                    </a:xfrm>
                    <a:prstGeom prst="rect">
                      <a:avLst/>
                    </a:prstGeom>
                    <a:noFill/>
                  </pic:spPr>
                </pic:pic>
              </a:graphicData>
            </a:graphic>
            <wp14:sizeRelH relativeFrom="margin">
              <wp14:pctWidth>0</wp14:pctWidth>
            </wp14:sizeRelH>
            <wp14:sizeRelV relativeFrom="margin">
              <wp14:pctHeight>0</wp14:pctHeight>
            </wp14:sizeRelV>
          </wp:anchor>
        </w:drawing>
      </w:r>
    </w:p>
    <w:p w:rsidR="000F47E8" w:rsidRPr="00F043BA" w:rsidRDefault="000F47E8" w:rsidP="000F47E8"/>
    <w:p w:rsidR="000F47E8" w:rsidRPr="00F043BA" w:rsidRDefault="000F47E8" w:rsidP="000F47E8"/>
    <w:p w:rsidR="000F47E8" w:rsidRPr="00F043BA" w:rsidRDefault="000F47E8" w:rsidP="000F47E8"/>
    <w:p w:rsidR="000F47E8" w:rsidRPr="00F043BA" w:rsidRDefault="000F47E8" w:rsidP="000F47E8"/>
    <w:p w:rsidR="000F47E8" w:rsidRPr="00F043BA" w:rsidRDefault="000F47E8" w:rsidP="000F47E8"/>
    <w:p w:rsidR="000F47E8" w:rsidRPr="00F043BA" w:rsidRDefault="000F47E8" w:rsidP="000F47E8"/>
    <w:p w:rsidR="000F47E8" w:rsidRPr="00F043BA" w:rsidRDefault="000F47E8" w:rsidP="000F47E8"/>
    <w:p w:rsidR="000F47E8" w:rsidRPr="00F043BA" w:rsidRDefault="000F47E8" w:rsidP="000F47E8"/>
    <w:p w:rsidR="000F47E8" w:rsidRPr="00F043BA" w:rsidRDefault="000F47E8" w:rsidP="000F47E8"/>
    <w:p w:rsidR="000F47E8" w:rsidRPr="00F043BA" w:rsidRDefault="000F47E8" w:rsidP="000F47E8"/>
    <w:p w:rsidR="000F47E8" w:rsidRDefault="000F47E8" w:rsidP="000F47E8"/>
    <w:p w:rsidR="000F47E8" w:rsidRDefault="000F47E8" w:rsidP="000F47E8"/>
    <w:p w:rsidR="000F47E8" w:rsidRPr="00C57B29" w:rsidRDefault="000F47E8" w:rsidP="000F47E8">
      <w:pPr>
        <w:jc w:val="center"/>
        <w:rPr>
          <w:rFonts w:ascii="Palatino Linotype" w:eastAsia="Times New Roman" w:hAnsi="Palatino Linotype" w:cs="Times New Roman"/>
          <w:b/>
          <w:i/>
          <w:iCs/>
          <w:sz w:val="24"/>
          <w:szCs w:val="24"/>
        </w:rPr>
      </w:pPr>
      <w:r>
        <w:tab/>
      </w:r>
      <w:r w:rsidRPr="00C57B29">
        <w:rPr>
          <w:rFonts w:ascii="Palatino Linotype" w:eastAsia="Times New Roman" w:hAnsi="Palatino Linotype" w:cs="Times New Roman"/>
          <w:b/>
          <w:i/>
          <w:iCs/>
          <w:sz w:val="24"/>
          <w:szCs w:val="24"/>
        </w:rPr>
        <w:t>Woodstown-Pilesgrove Business Association</w:t>
      </w:r>
    </w:p>
    <w:p w:rsidR="000F47E8" w:rsidRPr="00C57B29" w:rsidRDefault="000F47E8" w:rsidP="000F47E8">
      <w:pPr>
        <w:jc w:val="center"/>
        <w:rPr>
          <w:rFonts w:ascii="Palatino Linotype" w:eastAsia="Times New Roman" w:hAnsi="Palatino Linotype" w:cs="Times New Roman"/>
          <w:b/>
          <w:i/>
          <w:iCs/>
          <w:sz w:val="24"/>
          <w:szCs w:val="24"/>
        </w:rPr>
      </w:pPr>
      <w:r w:rsidRPr="00C57B29">
        <w:rPr>
          <w:rFonts w:ascii="Palatino Linotype" w:eastAsia="Times New Roman" w:hAnsi="Palatino Linotype" w:cs="Times New Roman"/>
          <w:b/>
          <w:i/>
          <w:iCs/>
          <w:sz w:val="24"/>
          <w:szCs w:val="24"/>
        </w:rPr>
        <w:t>General Membership Meeting Minutes</w:t>
      </w:r>
    </w:p>
    <w:p w:rsidR="000F47E8" w:rsidRPr="00C57B29" w:rsidRDefault="000F47E8" w:rsidP="000F47E8">
      <w:pPr>
        <w:jc w:val="center"/>
        <w:rPr>
          <w:rFonts w:ascii="Palatino Linotype" w:eastAsia="Times New Roman" w:hAnsi="Palatino Linotype" w:cs="Times New Roman"/>
          <w:b/>
          <w:i/>
          <w:iCs/>
          <w:sz w:val="24"/>
          <w:szCs w:val="24"/>
        </w:rPr>
      </w:pPr>
      <w:r>
        <w:rPr>
          <w:rFonts w:ascii="Palatino Linotype" w:eastAsia="Times New Roman" w:hAnsi="Palatino Linotype" w:cs="Times New Roman"/>
          <w:b/>
          <w:i/>
          <w:iCs/>
          <w:sz w:val="24"/>
          <w:szCs w:val="24"/>
        </w:rPr>
        <w:t xml:space="preserve">March </w:t>
      </w:r>
      <w:r w:rsidR="006B3F25">
        <w:rPr>
          <w:rFonts w:ascii="Palatino Linotype" w:eastAsia="Times New Roman" w:hAnsi="Palatino Linotype" w:cs="Times New Roman"/>
          <w:b/>
          <w:i/>
          <w:iCs/>
          <w:sz w:val="24"/>
          <w:szCs w:val="24"/>
        </w:rPr>
        <w:t>11th,</w:t>
      </w:r>
      <w:r>
        <w:rPr>
          <w:rFonts w:ascii="Palatino Linotype" w:eastAsia="Times New Roman" w:hAnsi="Palatino Linotype" w:cs="Times New Roman"/>
          <w:b/>
          <w:i/>
          <w:iCs/>
          <w:sz w:val="24"/>
          <w:szCs w:val="24"/>
        </w:rPr>
        <w:t xml:space="preserve"> 2015</w:t>
      </w:r>
    </w:p>
    <w:p w:rsidR="000F47E8" w:rsidRDefault="000F47E8" w:rsidP="000F47E8">
      <w:pPr>
        <w:pBdr>
          <w:bottom w:val="single" w:sz="12" w:space="1" w:color="auto"/>
        </w:pBdr>
        <w:jc w:val="cente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Creekside Inn – Dinner Meeting</w:t>
      </w:r>
    </w:p>
    <w:p w:rsidR="000F47E8" w:rsidRDefault="000F47E8" w:rsidP="000F47E8">
      <w:pPr>
        <w:pBdr>
          <w:bottom w:val="single" w:sz="12" w:space="1" w:color="auto"/>
        </w:pBdr>
        <w:jc w:val="center"/>
        <w:rPr>
          <w:rFonts w:ascii="Palatino Linotype" w:eastAsia="Times New Roman" w:hAnsi="Palatino Linotype" w:cs="Times New Roman"/>
          <w:b/>
          <w:i/>
          <w:sz w:val="24"/>
          <w:szCs w:val="24"/>
        </w:rPr>
      </w:pPr>
    </w:p>
    <w:p w:rsidR="000F47E8" w:rsidRPr="00C16F62" w:rsidRDefault="000F47E8" w:rsidP="000F47E8">
      <w:pPr>
        <w:jc w:val="center"/>
        <w:rPr>
          <w:rFonts w:ascii="Palatino Linotype" w:eastAsia="Times New Roman" w:hAnsi="Palatino Linotype" w:cs="Times New Roman"/>
          <w:b/>
          <w:i/>
          <w:color w:val="548DD4" w:themeColor="text2" w:themeTint="99"/>
          <w:sz w:val="24"/>
          <w:szCs w:val="24"/>
        </w:rPr>
      </w:pPr>
      <w:r w:rsidRPr="00C16F62">
        <w:rPr>
          <w:rFonts w:ascii="Palatino Linotype" w:eastAsia="Times New Roman" w:hAnsi="Palatino Linotype" w:cs="Times New Roman"/>
          <w:b/>
          <w:i/>
          <w:color w:val="548DD4" w:themeColor="text2" w:themeTint="99"/>
          <w:sz w:val="24"/>
          <w:szCs w:val="24"/>
        </w:rPr>
        <w:t>Mission Statement: To Promote and Support our Local Businesses through</w:t>
      </w:r>
    </w:p>
    <w:p w:rsidR="000F47E8" w:rsidRPr="00C16F62" w:rsidRDefault="000F47E8" w:rsidP="000F47E8">
      <w:pPr>
        <w:jc w:val="center"/>
        <w:rPr>
          <w:rFonts w:ascii="Palatino Linotype" w:eastAsia="Times New Roman" w:hAnsi="Palatino Linotype" w:cs="Times New Roman"/>
          <w:b/>
          <w:i/>
          <w:color w:val="548DD4" w:themeColor="text2" w:themeTint="99"/>
          <w:sz w:val="24"/>
          <w:szCs w:val="24"/>
        </w:rPr>
      </w:pPr>
      <w:r w:rsidRPr="00C16F62">
        <w:rPr>
          <w:rFonts w:ascii="Palatino Linotype" w:eastAsia="Times New Roman" w:hAnsi="Palatino Linotype" w:cs="Times New Roman"/>
          <w:b/>
          <w:i/>
          <w:color w:val="548DD4" w:themeColor="text2" w:themeTint="99"/>
          <w:sz w:val="24"/>
          <w:szCs w:val="24"/>
        </w:rPr>
        <w:t>Networking, Shared Success and Training Opportunities</w:t>
      </w:r>
    </w:p>
    <w:p w:rsidR="000F47E8" w:rsidRDefault="000F47E8" w:rsidP="000F47E8">
      <w:pPr>
        <w:jc w:val="cente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______________________________________________________________________________</w:t>
      </w:r>
    </w:p>
    <w:p w:rsidR="000F47E8" w:rsidRDefault="000F47E8" w:rsidP="000F47E8">
      <w:pPr>
        <w:jc w:val="center"/>
        <w:rPr>
          <w:rFonts w:ascii="Palatino Linotype" w:eastAsia="Times New Roman" w:hAnsi="Palatino Linotype" w:cs="Times New Roman"/>
          <w:b/>
          <w:i/>
          <w:sz w:val="24"/>
          <w:szCs w:val="24"/>
        </w:rPr>
      </w:pPr>
    </w:p>
    <w:p w:rsidR="000F47E8" w:rsidRDefault="000F47E8" w:rsidP="000F47E8">
      <w:pPr>
        <w:rPr>
          <w:rFonts w:ascii="Palatino Linotype" w:eastAsia="Times New Roman" w:hAnsi="Palatino Linotype" w:cs="Times New Roman"/>
          <w:b/>
          <w:i/>
          <w:sz w:val="28"/>
          <w:szCs w:val="28"/>
          <w:u w:val="single"/>
        </w:rPr>
      </w:pPr>
    </w:p>
    <w:p w:rsidR="00E870D6" w:rsidRDefault="000F47E8" w:rsidP="000F47E8">
      <w:pPr>
        <w:rPr>
          <w:rFonts w:ascii="Palatino Linotype" w:hAnsi="Palatino Linotype"/>
          <w:b/>
          <w:i/>
          <w:sz w:val="24"/>
          <w:szCs w:val="24"/>
        </w:rPr>
      </w:pPr>
      <w:r>
        <w:rPr>
          <w:rFonts w:ascii="Palatino Linotype" w:hAnsi="Palatino Linotype"/>
          <w:b/>
          <w:i/>
          <w:sz w:val="24"/>
          <w:szCs w:val="24"/>
        </w:rPr>
        <w:t xml:space="preserve">This meeting did not follow our usual format because it was a Dinner Meeting for the installation of our new </w:t>
      </w:r>
      <w:r w:rsidR="00E11605">
        <w:rPr>
          <w:rFonts w:ascii="Palatino Linotype" w:hAnsi="Palatino Linotype"/>
          <w:b/>
          <w:i/>
          <w:sz w:val="24"/>
          <w:szCs w:val="24"/>
        </w:rPr>
        <w:t>Officers</w:t>
      </w:r>
      <w:r>
        <w:rPr>
          <w:rFonts w:ascii="Palatino Linotype" w:hAnsi="Palatino Linotype"/>
          <w:b/>
          <w:i/>
          <w:sz w:val="24"/>
          <w:szCs w:val="24"/>
        </w:rPr>
        <w:t xml:space="preserve"> and </w:t>
      </w:r>
      <w:r w:rsidR="00E11605">
        <w:rPr>
          <w:rFonts w:ascii="Palatino Linotype" w:hAnsi="Palatino Linotype"/>
          <w:b/>
          <w:i/>
          <w:sz w:val="24"/>
          <w:szCs w:val="24"/>
        </w:rPr>
        <w:t>Trustees</w:t>
      </w:r>
      <w:r>
        <w:rPr>
          <w:rFonts w:ascii="Palatino Linotype" w:hAnsi="Palatino Linotype"/>
          <w:b/>
          <w:i/>
          <w:sz w:val="24"/>
          <w:szCs w:val="24"/>
        </w:rPr>
        <w:t xml:space="preserve">. Doug Painter, Chairman of the Activities Committee acted as the Master of Ceremony.  He started by welcoming everyone followed by a roll call.  </w:t>
      </w:r>
      <w:r w:rsidR="006B3F25">
        <w:rPr>
          <w:rFonts w:ascii="Palatino Linotype" w:hAnsi="Palatino Linotype"/>
          <w:b/>
          <w:i/>
          <w:sz w:val="24"/>
          <w:szCs w:val="24"/>
        </w:rPr>
        <w:t>Immediately following that he introduced Rev. David Hoeldtke to lead us in the invocation.</w:t>
      </w:r>
    </w:p>
    <w:p w:rsidR="000F47E8" w:rsidRDefault="000F47E8" w:rsidP="000F47E8">
      <w:pPr>
        <w:rPr>
          <w:rFonts w:ascii="Palatino Linotype" w:hAnsi="Palatino Linotype"/>
          <w:b/>
          <w:i/>
          <w:sz w:val="24"/>
          <w:szCs w:val="24"/>
        </w:rPr>
      </w:pPr>
    </w:p>
    <w:p w:rsidR="000F47E8" w:rsidRDefault="000F47E8" w:rsidP="000F47E8">
      <w:pPr>
        <w:rPr>
          <w:rFonts w:ascii="Palatino Linotype" w:hAnsi="Palatino Linotype"/>
          <w:b/>
          <w:i/>
          <w:sz w:val="24"/>
          <w:szCs w:val="24"/>
        </w:rPr>
      </w:pPr>
      <w:r>
        <w:rPr>
          <w:rFonts w:ascii="Palatino Linotype" w:hAnsi="Palatino Linotype"/>
          <w:b/>
          <w:i/>
          <w:sz w:val="24"/>
          <w:szCs w:val="24"/>
        </w:rPr>
        <w:t xml:space="preserve">After dinner Pilesgrove Mayor Kevin Eachus swore in Peggy </w:t>
      </w:r>
      <w:proofErr w:type="spellStart"/>
      <w:r>
        <w:rPr>
          <w:rFonts w:ascii="Palatino Linotype" w:hAnsi="Palatino Linotype"/>
          <w:b/>
          <w:i/>
          <w:sz w:val="24"/>
          <w:szCs w:val="24"/>
        </w:rPr>
        <w:t>Sch</w:t>
      </w:r>
      <w:r w:rsidR="00F476AA">
        <w:rPr>
          <w:rFonts w:ascii="Palatino Linotype" w:hAnsi="Palatino Linotype"/>
          <w:b/>
          <w:i/>
          <w:sz w:val="24"/>
          <w:szCs w:val="24"/>
        </w:rPr>
        <w:t>eu</w:t>
      </w:r>
      <w:r>
        <w:rPr>
          <w:rFonts w:ascii="Palatino Linotype" w:hAnsi="Palatino Linotype"/>
          <w:b/>
          <w:i/>
          <w:sz w:val="24"/>
          <w:szCs w:val="24"/>
        </w:rPr>
        <w:t>le</w:t>
      </w:r>
      <w:proofErr w:type="spellEnd"/>
      <w:r>
        <w:rPr>
          <w:rFonts w:ascii="Palatino Linotype" w:hAnsi="Palatino Linotype"/>
          <w:b/>
          <w:i/>
          <w:sz w:val="24"/>
          <w:szCs w:val="24"/>
        </w:rPr>
        <w:t xml:space="preserve"> as our president for 2015-</w:t>
      </w:r>
      <w:r w:rsidR="006B3F25">
        <w:rPr>
          <w:rFonts w:ascii="Palatino Linotype" w:hAnsi="Palatino Linotype"/>
          <w:b/>
          <w:i/>
          <w:sz w:val="24"/>
          <w:szCs w:val="24"/>
        </w:rPr>
        <w:t>2016.</w:t>
      </w:r>
      <w:r>
        <w:rPr>
          <w:rFonts w:ascii="Palatino Linotype" w:hAnsi="Palatino Linotype"/>
          <w:b/>
          <w:i/>
          <w:sz w:val="24"/>
          <w:szCs w:val="24"/>
        </w:rPr>
        <w:t xml:space="preserve">  He then followed by </w:t>
      </w:r>
      <w:r w:rsidR="006B3F25">
        <w:rPr>
          <w:rFonts w:ascii="Palatino Linotype" w:hAnsi="Palatino Linotype"/>
          <w:b/>
          <w:i/>
          <w:sz w:val="24"/>
          <w:szCs w:val="24"/>
        </w:rPr>
        <w:t>swearing</w:t>
      </w:r>
      <w:r>
        <w:rPr>
          <w:rFonts w:ascii="Palatino Linotype" w:hAnsi="Palatino Linotype"/>
          <w:b/>
          <w:i/>
          <w:sz w:val="24"/>
          <w:szCs w:val="24"/>
        </w:rPr>
        <w:t xml:space="preserve"> in all officers and trustees.  </w:t>
      </w:r>
    </w:p>
    <w:p w:rsidR="00FC4927" w:rsidRDefault="00FC4927" w:rsidP="000F47E8">
      <w:pPr>
        <w:rPr>
          <w:rFonts w:ascii="Palatino Linotype" w:hAnsi="Palatino Linotype"/>
          <w:b/>
          <w:i/>
          <w:sz w:val="24"/>
          <w:szCs w:val="24"/>
        </w:rPr>
      </w:pPr>
    </w:p>
    <w:p w:rsidR="00FC4927" w:rsidRDefault="00FC4927" w:rsidP="000F47E8">
      <w:pPr>
        <w:rPr>
          <w:rFonts w:ascii="Palatino Linotype" w:hAnsi="Palatino Linotype"/>
          <w:b/>
          <w:i/>
          <w:color w:val="FF0000"/>
          <w:sz w:val="28"/>
          <w:szCs w:val="28"/>
        </w:rPr>
      </w:pPr>
      <w:r w:rsidRPr="00FC4927">
        <w:rPr>
          <w:rFonts w:ascii="Palatino Linotype" w:hAnsi="Palatino Linotype"/>
          <w:b/>
          <w:i/>
          <w:color w:val="FF0000"/>
          <w:sz w:val="28"/>
          <w:szCs w:val="28"/>
        </w:rPr>
        <w:t>President’s Report</w:t>
      </w:r>
      <w:r>
        <w:rPr>
          <w:rFonts w:ascii="Palatino Linotype" w:hAnsi="Palatino Linotype"/>
          <w:b/>
          <w:i/>
          <w:color w:val="FF0000"/>
          <w:sz w:val="28"/>
          <w:szCs w:val="28"/>
        </w:rPr>
        <w:t>:</w:t>
      </w:r>
    </w:p>
    <w:p w:rsidR="00FC4927" w:rsidRDefault="00FC4927" w:rsidP="000F47E8">
      <w:pPr>
        <w:rPr>
          <w:rFonts w:ascii="Palatino Linotype" w:hAnsi="Palatino Linotype"/>
          <w:b/>
          <w:i/>
          <w:color w:val="FF0000"/>
          <w:sz w:val="28"/>
          <w:szCs w:val="28"/>
        </w:rPr>
      </w:pPr>
    </w:p>
    <w:p w:rsidR="00FC4927" w:rsidRDefault="00FC4927" w:rsidP="000F47E8">
      <w:pPr>
        <w:rPr>
          <w:rFonts w:ascii="Palatino Linotype" w:hAnsi="Palatino Linotype"/>
          <w:b/>
          <w:i/>
          <w:sz w:val="24"/>
          <w:szCs w:val="24"/>
        </w:rPr>
      </w:pPr>
      <w:r>
        <w:rPr>
          <w:rFonts w:ascii="Palatino Linotype" w:hAnsi="Palatino Linotype"/>
          <w:b/>
          <w:i/>
          <w:sz w:val="24"/>
          <w:szCs w:val="24"/>
        </w:rPr>
        <w:t xml:space="preserve">Peggy gave a </w:t>
      </w:r>
      <w:r w:rsidR="006B3F25">
        <w:rPr>
          <w:rFonts w:ascii="Palatino Linotype" w:hAnsi="Palatino Linotype"/>
          <w:b/>
          <w:i/>
          <w:sz w:val="24"/>
          <w:szCs w:val="24"/>
        </w:rPr>
        <w:t>heartfelt</w:t>
      </w:r>
      <w:r>
        <w:rPr>
          <w:rFonts w:ascii="Palatino Linotype" w:hAnsi="Palatino Linotype"/>
          <w:b/>
          <w:i/>
          <w:sz w:val="24"/>
          <w:szCs w:val="24"/>
        </w:rPr>
        <w:t xml:space="preserve"> thank you to all the members of the WPBA who have worked </w:t>
      </w:r>
      <w:r w:rsidR="006B3F25">
        <w:rPr>
          <w:rFonts w:ascii="Palatino Linotype" w:hAnsi="Palatino Linotype"/>
          <w:b/>
          <w:i/>
          <w:sz w:val="24"/>
          <w:szCs w:val="24"/>
        </w:rPr>
        <w:t>tirelessly</w:t>
      </w:r>
      <w:r>
        <w:rPr>
          <w:rFonts w:ascii="Palatino Linotype" w:hAnsi="Palatino Linotype"/>
          <w:b/>
          <w:i/>
          <w:sz w:val="24"/>
          <w:szCs w:val="24"/>
        </w:rPr>
        <w:t xml:space="preserve"> in supporting and promoting our organization.  She made a special thank you to Charlie Bell for his work on revamping our website and encouraged everyone to go on line and check it out.  She also thanked Paul Horvath for his work on the Ambassador’s Committee, Doug Painter for his efforts in securing a monthly speaker at every meeting. She also made mention that Doug will be stepping down as the Committee Chairperson as well as a trustee in order to free up his time for his new roll </w:t>
      </w:r>
      <w:r>
        <w:rPr>
          <w:rFonts w:ascii="Palatino Linotype" w:hAnsi="Palatino Linotype"/>
          <w:b/>
          <w:i/>
          <w:sz w:val="24"/>
          <w:szCs w:val="24"/>
        </w:rPr>
        <w:lastRenderedPageBreak/>
        <w:t>as County Freeholder…he will be missed, however, he will continue to be an active member of the organization.</w:t>
      </w:r>
      <w:r w:rsidR="00A00F55">
        <w:rPr>
          <w:rFonts w:ascii="Palatino Linotype" w:hAnsi="Palatino Linotype"/>
          <w:b/>
          <w:i/>
          <w:sz w:val="24"/>
          <w:szCs w:val="24"/>
        </w:rPr>
        <w:t xml:space="preserve"> She thanked Joe Crevino for his efforts to keep us informed of any new local government issues that may affect our businesses</w:t>
      </w:r>
      <w:r w:rsidR="006B3F25">
        <w:rPr>
          <w:rFonts w:ascii="Palatino Linotype" w:hAnsi="Palatino Linotype"/>
          <w:b/>
          <w:i/>
          <w:sz w:val="24"/>
          <w:szCs w:val="24"/>
        </w:rPr>
        <w:t xml:space="preserve"> as well as supplying us with chocolates from “Sweet Mary”</w:t>
      </w:r>
      <w:r w:rsidR="00A00F55">
        <w:rPr>
          <w:rFonts w:ascii="Palatino Linotype" w:hAnsi="Palatino Linotype"/>
          <w:b/>
          <w:i/>
          <w:sz w:val="24"/>
          <w:szCs w:val="24"/>
        </w:rPr>
        <w:t xml:space="preserve">, Linda Hodge for her 5 years of service as our treasurer, Chris </w:t>
      </w:r>
      <w:r w:rsidR="006B3F25">
        <w:rPr>
          <w:rFonts w:ascii="Palatino Linotype" w:hAnsi="Palatino Linotype"/>
          <w:b/>
          <w:i/>
          <w:sz w:val="24"/>
          <w:szCs w:val="24"/>
        </w:rPr>
        <w:t>Williams</w:t>
      </w:r>
      <w:r w:rsidR="00A00F55">
        <w:rPr>
          <w:rFonts w:ascii="Palatino Linotype" w:hAnsi="Palatino Linotype"/>
          <w:b/>
          <w:i/>
          <w:sz w:val="24"/>
          <w:szCs w:val="24"/>
        </w:rPr>
        <w:t xml:space="preserve"> for taking on that roll of our treasurer and Lori Petronglo for her commitment to keep us all informed as to what is going on in the association through emails, and our website.  </w:t>
      </w:r>
    </w:p>
    <w:p w:rsidR="00A00F55" w:rsidRDefault="00A00F55" w:rsidP="000F47E8">
      <w:pPr>
        <w:rPr>
          <w:rFonts w:ascii="Palatino Linotype" w:hAnsi="Palatino Linotype"/>
          <w:b/>
          <w:i/>
          <w:sz w:val="24"/>
          <w:szCs w:val="24"/>
        </w:rPr>
      </w:pPr>
    </w:p>
    <w:p w:rsidR="00A00F55" w:rsidRDefault="00A00F55" w:rsidP="000F47E8">
      <w:pPr>
        <w:rPr>
          <w:rFonts w:ascii="Palatino Linotype" w:hAnsi="Palatino Linotype"/>
          <w:b/>
          <w:i/>
          <w:sz w:val="24"/>
          <w:szCs w:val="24"/>
        </w:rPr>
      </w:pPr>
      <w:r>
        <w:rPr>
          <w:rFonts w:ascii="Palatino Linotype" w:hAnsi="Palatino Linotype"/>
          <w:b/>
          <w:i/>
          <w:sz w:val="24"/>
          <w:szCs w:val="24"/>
        </w:rPr>
        <w:t>Peggy spoke about our accomplishments this past year.  Some of those were:</w:t>
      </w:r>
    </w:p>
    <w:p w:rsidR="00A00F55" w:rsidRDefault="00A00F55" w:rsidP="000F47E8">
      <w:pPr>
        <w:rPr>
          <w:rFonts w:ascii="Palatino Linotype" w:hAnsi="Palatino Linotype"/>
          <w:b/>
          <w:i/>
          <w:sz w:val="24"/>
          <w:szCs w:val="24"/>
        </w:rPr>
      </w:pPr>
    </w:p>
    <w:p w:rsidR="00A00F55" w:rsidRDefault="00A00F55" w:rsidP="00A00F55">
      <w:pPr>
        <w:pStyle w:val="ListParagraph"/>
        <w:numPr>
          <w:ilvl w:val="0"/>
          <w:numId w:val="2"/>
        </w:numPr>
        <w:rPr>
          <w:rFonts w:ascii="Palatino Linotype" w:hAnsi="Palatino Linotype"/>
          <w:b/>
          <w:i/>
          <w:sz w:val="24"/>
          <w:szCs w:val="24"/>
        </w:rPr>
      </w:pPr>
      <w:r>
        <w:rPr>
          <w:rFonts w:ascii="Palatino Linotype" w:hAnsi="Palatino Linotype"/>
          <w:b/>
          <w:i/>
          <w:sz w:val="24"/>
          <w:szCs w:val="24"/>
        </w:rPr>
        <w:t>Our dues has remained at $125, and has been this amount since the association was revitalized in 2007</w:t>
      </w:r>
    </w:p>
    <w:p w:rsidR="00A00F55" w:rsidRDefault="00A00F55" w:rsidP="00A00F55">
      <w:pPr>
        <w:pStyle w:val="ListParagraph"/>
        <w:numPr>
          <w:ilvl w:val="0"/>
          <w:numId w:val="2"/>
        </w:numPr>
        <w:rPr>
          <w:rFonts w:ascii="Palatino Linotype" w:hAnsi="Palatino Linotype"/>
          <w:b/>
          <w:i/>
          <w:sz w:val="24"/>
          <w:szCs w:val="24"/>
        </w:rPr>
      </w:pPr>
      <w:r>
        <w:rPr>
          <w:rFonts w:ascii="Palatino Linotype" w:hAnsi="Palatino Linotype"/>
          <w:b/>
          <w:i/>
          <w:sz w:val="24"/>
          <w:szCs w:val="24"/>
        </w:rPr>
        <w:t>The improvements made to our website, some of which are:</w:t>
      </w:r>
    </w:p>
    <w:p w:rsidR="00A00F55" w:rsidRDefault="00A00F55" w:rsidP="00A00F55">
      <w:pPr>
        <w:pStyle w:val="ListParagraph"/>
        <w:numPr>
          <w:ilvl w:val="0"/>
          <w:numId w:val="3"/>
        </w:numPr>
        <w:rPr>
          <w:rFonts w:ascii="Palatino Linotype" w:hAnsi="Palatino Linotype"/>
          <w:b/>
          <w:i/>
          <w:sz w:val="24"/>
          <w:szCs w:val="24"/>
        </w:rPr>
      </w:pPr>
      <w:r>
        <w:rPr>
          <w:rFonts w:ascii="Palatino Linotype" w:hAnsi="Palatino Linotype"/>
          <w:b/>
          <w:i/>
          <w:sz w:val="24"/>
          <w:szCs w:val="24"/>
        </w:rPr>
        <w:t>New membership sign-up on line</w:t>
      </w:r>
    </w:p>
    <w:p w:rsidR="00A00F55" w:rsidRDefault="00A00F55" w:rsidP="00A00F55">
      <w:pPr>
        <w:pStyle w:val="ListParagraph"/>
        <w:numPr>
          <w:ilvl w:val="0"/>
          <w:numId w:val="3"/>
        </w:numPr>
        <w:rPr>
          <w:rFonts w:ascii="Palatino Linotype" w:hAnsi="Palatino Linotype"/>
          <w:b/>
          <w:i/>
          <w:sz w:val="24"/>
          <w:szCs w:val="24"/>
        </w:rPr>
      </w:pPr>
      <w:r>
        <w:rPr>
          <w:rFonts w:ascii="Palatino Linotype" w:hAnsi="Palatino Linotype"/>
          <w:b/>
          <w:i/>
          <w:sz w:val="24"/>
          <w:szCs w:val="24"/>
        </w:rPr>
        <w:t>Posting of General Meeting Minutes</w:t>
      </w:r>
    </w:p>
    <w:p w:rsidR="00A00F55" w:rsidRDefault="00A00F55" w:rsidP="00A00F55">
      <w:pPr>
        <w:pStyle w:val="ListParagraph"/>
        <w:numPr>
          <w:ilvl w:val="0"/>
          <w:numId w:val="3"/>
        </w:numPr>
        <w:rPr>
          <w:rFonts w:ascii="Palatino Linotype" w:hAnsi="Palatino Linotype"/>
          <w:b/>
          <w:i/>
          <w:sz w:val="24"/>
          <w:szCs w:val="24"/>
        </w:rPr>
      </w:pPr>
      <w:r>
        <w:rPr>
          <w:rFonts w:ascii="Palatino Linotype" w:hAnsi="Palatino Linotype"/>
          <w:b/>
          <w:i/>
          <w:sz w:val="24"/>
          <w:szCs w:val="24"/>
        </w:rPr>
        <w:t>Updated pictures of current events</w:t>
      </w:r>
    </w:p>
    <w:p w:rsidR="00A00F55" w:rsidRDefault="00A00F55" w:rsidP="00A00F55">
      <w:pPr>
        <w:pStyle w:val="ListParagraph"/>
        <w:numPr>
          <w:ilvl w:val="0"/>
          <w:numId w:val="3"/>
        </w:numPr>
        <w:rPr>
          <w:rFonts w:ascii="Palatino Linotype" w:hAnsi="Palatino Linotype"/>
          <w:b/>
          <w:i/>
          <w:sz w:val="24"/>
          <w:szCs w:val="24"/>
        </w:rPr>
      </w:pPr>
      <w:r>
        <w:rPr>
          <w:rFonts w:ascii="Palatino Linotype" w:hAnsi="Palatino Linotype"/>
          <w:b/>
          <w:i/>
          <w:sz w:val="24"/>
          <w:szCs w:val="24"/>
        </w:rPr>
        <w:t>Bringing back business of the month to be featured monthly…</w:t>
      </w:r>
    </w:p>
    <w:p w:rsidR="00A00F55" w:rsidRDefault="006B3F25" w:rsidP="00A00F55">
      <w:pPr>
        <w:pStyle w:val="ListParagraph"/>
        <w:numPr>
          <w:ilvl w:val="0"/>
          <w:numId w:val="3"/>
        </w:numPr>
        <w:rPr>
          <w:rFonts w:ascii="Palatino Linotype" w:hAnsi="Palatino Linotype"/>
          <w:b/>
          <w:i/>
          <w:sz w:val="24"/>
          <w:szCs w:val="24"/>
        </w:rPr>
      </w:pPr>
      <w:r>
        <w:rPr>
          <w:rFonts w:ascii="Palatino Linotype" w:hAnsi="Palatino Linotype"/>
          <w:b/>
          <w:i/>
          <w:sz w:val="24"/>
          <w:szCs w:val="24"/>
        </w:rPr>
        <w:t>Info on all upcoming events and meetings</w:t>
      </w:r>
    </w:p>
    <w:p w:rsidR="006B3F25" w:rsidRDefault="006B3F25" w:rsidP="00A00F55">
      <w:pPr>
        <w:pStyle w:val="ListParagraph"/>
        <w:numPr>
          <w:ilvl w:val="0"/>
          <w:numId w:val="3"/>
        </w:numPr>
        <w:rPr>
          <w:rFonts w:ascii="Palatino Linotype" w:hAnsi="Palatino Linotype"/>
          <w:b/>
          <w:i/>
          <w:sz w:val="24"/>
          <w:szCs w:val="24"/>
        </w:rPr>
      </w:pPr>
      <w:r>
        <w:rPr>
          <w:rFonts w:ascii="Palatino Linotype" w:hAnsi="Palatino Linotype"/>
          <w:b/>
          <w:i/>
          <w:sz w:val="24"/>
          <w:szCs w:val="24"/>
        </w:rPr>
        <w:t>Directions to the next general meeting.</w:t>
      </w:r>
    </w:p>
    <w:p w:rsidR="006B3F25" w:rsidRDefault="00E11605" w:rsidP="00E11605">
      <w:pPr>
        <w:pStyle w:val="ListParagraph"/>
        <w:numPr>
          <w:ilvl w:val="0"/>
          <w:numId w:val="2"/>
        </w:numPr>
        <w:rPr>
          <w:rFonts w:ascii="Palatino Linotype" w:hAnsi="Palatino Linotype"/>
          <w:b/>
          <w:i/>
          <w:sz w:val="24"/>
          <w:szCs w:val="24"/>
        </w:rPr>
      </w:pPr>
      <w:r>
        <w:rPr>
          <w:rFonts w:ascii="Palatino Linotype" w:hAnsi="Palatino Linotype"/>
          <w:b/>
          <w:i/>
          <w:sz w:val="24"/>
          <w:szCs w:val="24"/>
        </w:rPr>
        <w:t>Our first annual Golf Outing</w:t>
      </w:r>
    </w:p>
    <w:p w:rsidR="00E11605" w:rsidRDefault="00E11605" w:rsidP="00E11605">
      <w:pPr>
        <w:pStyle w:val="ListParagraph"/>
        <w:numPr>
          <w:ilvl w:val="0"/>
          <w:numId w:val="2"/>
        </w:numPr>
        <w:rPr>
          <w:rFonts w:ascii="Palatino Linotype" w:hAnsi="Palatino Linotype"/>
          <w:b/>
          <w:i/>
          <w:sz w:val="24"/>
          <w:szCs w:val="24"/>
        </w:rPr>
      </w:pPr>
      <w:r>
        <w:rPr>
          <w:rFonts w:ascii="Palatino Linotype" w:hAnsi="Palatino Linotype"/>
          <w:b/>
          <w:i/>
          <w:sz w:val="24"/>
          <w:szCs w:val="24"/>
        </w:rPr>
        <w:t>Our support of the July 4</w:t>
      </w:r>
      <w:r w:rsidRPr="00E11605">
        <w:rPr>
          <w:rFonts w:ascii="Palatino Linotype" w:hAnsi="Palatino Linotype"/>
          <w:b/>
          <w:i/>
          <w:sz w:val="24"/>
          <w:szCs w:val="24"/>
          <w:vertAlign w:val="superscript"/>
        </w:rPr>
        <w:t>th</w:t>
      </w:r>
      <w:r>
        <w:rPr>
          <w:rFonts w:ascii="Palatino Linotype" w:hAnsi="Palatino Linotype"/>
          <w:b/>
          <w:i/>
          <w:sz w:val="24"/>
          <w:szCs w:val="24"/>
        </w:rPr>
        <w:t xml:space="preserve"> Fireworks in 2014</w:t>
      </w:r>
    </w:p>
    <w:p w:rsidR="00E11605" w:rsidRDefault="00E11605" w:rsidP="00E11605">
      <w:pPr>
        <w:pStyle w:val="ListParagraph"/>
        <w:numPr>
          <w:ilvl w:val="0"/>
          <w:numId w:val="2"/>
        </w:numPr>
        <w:rPr>
          <w:rFonts w:ascii="Palatino Linotype" w:hAnsi="Palatino Linotype"/>
          <w:b/>
          <w:i/>
          <w:sz w:val="24"/>
          <w:szCs w:val="24"/>
        </w:rPr>
      </w:pPr>
      <w:r>
        <w:rPr>
          <w:rFonts w:ascii="Palatino Linotype" w:hAnsi="Palatino Linotype"/>
          <w:b/>
          <w:i/>
          <w:sz w:val="24"/>
          <w:szCs w:val="24"/>
        </w:rPr>
        <w:t>Our new brochures</w:t>
      </w:r>
    </w:p>
    <w:p w:rsidR="00E11605" w:rsidRDefault="00E11605" w:rsidP="00E11605">
      <w:pPr>
        <w:pStyle w:val="ListParagraph"/>
        <w:numPr>
          <w:ilvl w:val="0"/>
          <w:numId w:val="2"/>
        </w:numPr>
        <w:rPr>
          <w:rFonts w:ascii="Palatino Linotype" w:hAnsi="Palatino Linotype"/>
          <w:b/>
          <w:i/>
          <w:sz w:val="24"/>
          <w:szCs w:val="24"/>
        </w:rPr>
      </w:pPr>
      <w:r>
        <w:rPr>
          <w:rFonts w:ascii="Palatino Linotype" w:hAnsi="Palatino Linotype"/>
          <w:b/>
          <w:i/>
          <w:sz w:val="24"/>
          <w:szCs w:val="24"/>
        </w:rPr>
        <w:t xml:space="preserve">Our commitment to our “On </w:t>
      </w:r>
      <w:proofErr w:type="gramStart"/>
      <w:r>
        <w:rPr>
          <w:rFonts w:ascii="Palatino Linotype" w:hAnsi="Palatino Linotype"/>
          <w:b/>
          <w:i/>
          <w:sz w:val="24"/>
          <w:szCs w:val="24"/>
        </w:rPr>
        <w:t>The</w:t>
      </w:r>
      <w:proofErr w:type="gramEnd"/>
      <w:r>
        <w:rPr>
          <w:rFonts w:ascii="Palatino Linotype" w:hAnsi="Palatino Linotype"/>
          <w:b/>
          <w:i/>
          <w:sz w:val="24"/>
          <w:szCs w:val="24"/>
        </w:rPr>
        <w:t xml:space="preserve"> Road” general meetings.</w:t>
      </w:r>
    </w:p>
    <w:p w:rsidR="00E11605" w:rsidRPr="00E11605" w:rsidRDefault="00E11605" w:rsidP="00E11605">
      <w:pPr>
        <w:rPr>
          <w:rFonts w:ascii="Palatino Linotype" w:hAnsi="Palatino Linotype"/>
          <w:b/>
          <w:i/>
          <w:sz w:val="24"/>
          <w:szCs w:val="24"/>
        </w:rPr>
      </w:pPr>
    </w:p>
    <w:p w:rsidR="006B3F25" w:rsidRDefault="006B3F25" w:rsidP="006B3F25">
      <w:pPr>
        <w:rPr>
          <w:rFonts w:ascii="Palatino Linotype" w:hAnsi="Palatino Linotype"/>
          <w:b/>
          <w:i/>
          <w:sz w:val="24"/>
          <w:szCs w:val="24"/>
        </w:rPr>
      </w:pPr>
      <w:r>
        <w:rPr>
          <w:rFonts w:ascii="Palatino Linotype" w:hAnsi="Palatino Linotype"/>
          <w:b/>
          <w:i/>
          <w:sz w:val="24"/>
          <w:szCs w:val="24"/>
        </w:rPr>
        <w:t>Peggy also mentioned our Golf Outing planned for May 22</w:t>
      </w:r>
      <w:r w:rsidRPr="006B3F25">
        <w:rPr>
          <w:rFonts w:ascii="Palatino Linotype" w:hAnsi="Palatino Linotype"/>
          <w:b/>
          <w:i/>
          <w:sz w:val="24"/>
          <w:szCs w:val="24"/>
          <w:vertAlign w:val="superscript"/>
        </w:rPr>
        <w:t>nd</w:t>
      </w:r>
      <w:r>
        <w:rPr>
          <w:rFonts w:ascii="Palatino Linotype" w:hAnsi="Palatino Linotype"/>
          <w:b/>
          <w:i/>
          <w:sz w:val="24"/>
          <w:szCs w:val="24"/>
        </w:rPr>
        <w:t xml:space="preserve"> thanks to the hard work of Anne Elder and the formation of the new July 4</w:t>
      </w:r>
      <w:r w:rsidRPr="006B3F25">
        <w:rPr>
          <w:rFonts w:ascii="Palatino Linotype" w:hAnsi="Palatino Linotype"/>
          <w:b/>
          <w:i/>
          <w:sz w:val="24"/>
          <w:szCs w:val="24"/>
          <w:vertAlign w:val="superscript"/>
        </w:rPr>
        <w:t>th</w:t>
      </w:r>
      <w:r>
        <w:rPr>
          <w:rFonts w:ascii="Palatino Linotype" w:hAnsi="Palatino Linotype"/>
          <w:b/>
          <w:i/>
          <w:sz w:val="24"/>
          <w:szCs w:val="24"/>
        </w:rPr>
        <w:t xml:space="preserve"> Fireworks C</w:t>
      </w:r>
      <w:r w:rsidR="00F476AA">
        <w:rPr>
          <w:rFonts w:ascii="Palatino Linotype" w:hAnsi="Palatino Linotype"/>
          <w:b/>
          <w:i/>
          <w:sz w:val="24"/>
          <w:szCs w:val="24"/>
        </w:rPr>
        <w:t>ommittee being co-chaired by Anne</w:t>
      </w:r>
      <w:bookmarkStart w:id="0" w:name="_GoBack"/>
      <w:bookmarkEnd w:id="0"/>
      <w:r>
        <w:rPr>
          <w:rFonts w:ascii="Palatino Linotype" w:hAnsi="Palatino Linotype"/>
          <w:b/>
          <w:i/>
          <w:sz w:val="24"/>
          <w:szCs w:val="24"/>
        </w:rPr>
        <w:t xml:space="preserve"> and Keith Elder.</w:t>
      </w:r>
    </w:p>
    <w:p w:rsidR="006B3F25" w:rsidRPr="006B3F25" w:rsidRDefault="006B3F25" w:rsidP="006B3F25">
      <w:pPr>
        <w:rPr>
          <w:rFonts w:ascii="Palatino Linotype" w:hAnsi="Palatino Linotype"/>
          <w:b/>
          <w:i/>
          <w:sz w:val="24"/>
          <w:szCs w:val="24"/>
        </w:rPr>
      </w:pPr>
    </w:p>
    <w:p w:rsidR="00A00F55" w:rsidRPr="00A00F55" w:rsidRDefault="00A00F55" w:rsidP="000F47E8">
      <w:pPr>
        <w:rPr>
          <w:rFonts w:ascii="Palatino Linotype" w:hAnsi="Palatino Linotype"/>
          <w:b/>
          <w:i/>
          <w:color w:val="FF0000"/>
          <w:sz w:val="28"/>
          <w:szCs w:val="28"/>
        </w:rPr>
      </w:pPr>
      <w:r>
        <w:rPr>
          <w:rFonts w:ascii="Palatino Linotype" w:hAnsi="Palatino Linotype"/>
          <w:b/>
          <w:i/>
          <w:color w:val="FF0000"/>
          <w:sz w:val="28"/>
          <w:szCs w:val="28"/>
        </w:rPr>
        <w:t>Vice President Report:</w:t>
      </w:r>
    </w:p>
    <w:p w:rsidR="00A00F55" w:rsidRDefault="00A00F55" w:rsidP="000F47E8">
      <w:pPr>
        <w:rPr>
          <w:rFonts w:ascii="Palatino Linotype" w:hAnsi="Palatino Linotype"/>
          <w:b/>
          <w:i/>
          <w:sz w:val="24"/>
          <w:szCs w:val="24"/>
        </w:rPr>
      </w:pPr>
    </w:p>
    <w:p w:rsidR="000F47E8" w:rsidRDefault="000F47E8" w:rsidP="000F47E8">
      <w:pPr>
        <w:rPr>
          <w:rFonts w:ascii="Palatino Linotype" w:hAnsi="Palatino Linotype"/>
          <w:b/>
          <w:i/>
          <w:sz w:val="24"/>
          <w:szCs w:val="24"/>
        </w:rPr>
      </w:pPr>
      <w:r>
        <w:rPr>
          <w:rFonts w:ascii="Palatino Linotype" w:hAnsi="Palatino Linotype"/>
          <w:b/>
          <w:i/>
          <w:sz w:val="24"/>
          <w:szCs w:val="24"/>
        </w:rPr>
        <w:t xml:space="preserve">This year we had 2 new awards </w:t>
      </w:r>
      <w:r w:rsidR="00FC4927">
        <w:rPr>
          <w:rFonts w:ascii="Palatino Linotype" w:hAnsi="Palatino Linotype"/>
          <w:b/>
          <w:i/>
          <w:sz w:val="24"/>
          <w:szCs w:val="24"/>
        </w:rPr>
        <w:t>“New Business of the Year” and “Outstanding Business of the Year”</w:t>
      </w:r>
      <w:r>
        <w:rPr>
          <w:rFonts w:ascii="Palatino Linotype" w:hAnsi="Palatino Linotype"/>
          <w:b/>
          <w:i/>
          <w:sz w:val="24"/>
          <w:szCs w:val="24"/>
        </w:rPr>
        <w:t xml:space="preserve">.  These </w:t>
      </w:r>
      <w:r w:rsidR="00FC4927">
        <w:rPr>
          <w:rFonts w:ascii="Palatino Linotype" w:hAnsi="Palatino Linotype"/>
          <w:b/>
          <w:i/>
          <w:sz w:val="24"/>
          <w:szCs w:val="24"/>
        </w:rPr>
        <w:t xml:space="preserve">awards </w:t>
      </w:r>
      <w:r>
        <w:rPr>
          <w:rFonts w:ascii="Palatino Linotype" w:hAnsi="Palatino Linotype"/>
          <w:b/>
          <w:i/>
          <w:sz w:val="24"/>
          <w:szCs w:val="24"/>
        </w:rPr>
        <w:t xml:space="preserve">were presented by Kevin Gibala and Peggy Schuele.  The awards </w:t>
      </w:r>
      <w:r w:rsidR="00FC4927">
        <w:rPr>
          <w:rFonts w:ascii="Palatino Linotype" w:hAnsi="Palatino Linotype"/>
          <w:b/>
          <w:i/>
          <w:sz w:val="24"/>
          <w:szCs w:val="24"/>
        </w:rPr>
        <w:t>winners were</w:t>
      </w:r>
      <w:r>
        <w:rPr>
          <w:rFonts w:ascii="Palatino Linotype" w:hAnsi="Palatino Linotype"/>
          <w:b/>
          <w:i/>
          <w:sz w:val="24"/>
          <w:szCs w:val="24"/>
        </w:rPr>
        <w:t xml:space="preserve"> as follows:</w:t>
      </w:r>
    </w:p>
    <w:p w:rsidR="000F47E8" w:rsidRDefault="000F47E8" w:rsidP="000F47E8">
      <w:pPr>
        <w:rPr>
          <w:rFonts w:ascii="Palatino Linotype" w:hAnsi="Palatino Linotype"/>
          <w:b/>
          <w:i/>
          <w:sz w:val="24"/>
          <w:szCs w:val="24"/>
        </w:rPr>
      </w:pPr>
    </w:p>
    <w:p w:rsidR="000F47E8" w:rsidRDefault="000F47E8" w:rsidP="000F47E8">
      <w:pPr>
        <w:pStyle w:val="ListParagraph"/>
        <w:numPr>
          <w:ilvl w:val="0"/>
          <w:numId w:val="1"/>
        </w:numPr>
        <w:rPr>
          <w:rFonts w:ascii="Palatino Linotype" w:hAnsi="Palatino Linotype" w:cs="Arial"/>
          <w:b/>
          <w:i/>
          <w:sz w:val="24"/>
          <w:szCs w:val="24"/>
        </w:rPr>
      </w:pPr>
      <w:r>
        <w:rPr>
          <w:rFonts w:ascii="Palatino Linotype" w:hAnsi="Palatino Linotype" w:cs="Arial"/>
          <w:b/>
          <w:i/>
          <w:sz w:val="24"/>
          <w:szCs w:val="24"/>
        </w:rPr>
        <w:t xml:space="preserve">New Business of the </w:t>
      </w:r>
      <w:r w:rsidR="006B3F25">
        <w:rPr>
          <w:rFonts w:ascii="Palatino Linotype" w:hAnsi="Palatino Linotype" w:cs="Arial"/>
          <w:b/>
          <w:i/>
          <w:sz w:val="24"/>
          <w:szCs w:val="24"/>
        </w:rPr>
        <w:t>Year -</w:t>
      </w:r>
      <w:r w:rsidR="00FC4927">
        <w:rPr>
          <w:rFonts w:ascii="Palatino Linotype" w:hAnsi="Palatino Linotype" w:cs="Arial"/>
          <w:b/>
          <w:i/>
          <w:sz w:val="24"/>
          <w:szCs w:val="24"/>
        </w:rPr>
        <w:t xml:space="preserve"> Chris Williams CPA.,</w:t>
      </w:r>
      <w:r w:rsidR="00A00F55">
        <w:rPr>
          <w:rFonts w:ascii="Palatino Linotype" w:hAnsi="Palatino Linotype" w:cs="Arial"/>
          <w:b/>
          <w:i/>
          <w:sz w:val="24"/>
          <w:szCs w:val="24"/>
        </w:rPr>
        <w:t xml:space="preserve"> </w:t>
      </w:r>
      <w:r w:rsidR="00FC4927">
        <w:rPr>
          <w:rFonts w:ascii="Palatino Linotype" w:hAnsi="Palatino Linotype" w:cs="Arial"/>
          <w:b/>
          <w:i/>
          <w:sz w:val="24"/>
          <w:szCs w:val="24"/>
        </w:rPr>
        <w:t>Chris Williams</w:t>
      </w:r>
      <w:r w:rsidR="00A00F55">
        <w:rPr>
          <w:rFonts w:ascii="Palatino Linotype" w:hAnsi="Palatino Linotype" w:cs="Arial"/>
          <w:b/>
          <w:i/>
          <w:sz w:val="24"/>
          <w:szCs w:val="24"/>
        </w:rPr>
        <w:t xml:space="preserve"> accepted this award</w:t>
      </w:r>
      <w:r w:rsidR="00FC4927">
        <w:rPr>
          <w:rFonts w:ascii="Palatino Linotype" w:hAnsi="Palatino Linotype" w:cs="Arial"/>
          <w:b/>
          <w:i/>
          <w:sz w:val="24"/>
          <w:szCs w:val="24"/>
        </w:rPr>
        <w:t>.</w:t>
      </w:r>
      <w:r>
        <w:rPr>
          <w:rFonts w:ascii="Palatino Linotype" w:hAnsi="Palatino Linotype" w:cs="Arial"/>
          <w:b/>
          <w:i/>
          <w:sz w:val="24"/>
          <w:szCs w:val="24"/>
        </w:rPr>
        <w:t xml:space="preserve"> </w:t>
      </w:r>
    </w:p>
    <w:p w:rsidR="000F47E8" w:rsidRDefault="000F47E8" w:rsidP="000F47E8">
      <w:pPr>
        <w:pStyle w:val="ListParagraph"/>
        <w:numPr>
          <w:ilvl w:val="0"/>
          <w:numId w:val="1"/>
        </w:numPr>
        <w:rPr>
          <w:rFonts w:ascii="Palatino Linotype" w:hAnsi="Palatino Linotype" w:cs="Arial"/>
          <w:b/>
          <w:i/>
          <w:sz w:val="24"/>
          <w:szCs w:val="24"/>
        </w:rPr>
      </w:pPr>
      <w:r>
        <w:rPr>
          <w:rFonts w:ascii="Palatino Linotype" w:hAnsi="Palatino Linotype" w:cs="Arial"/>
          <w:b/>
          <w:i/>
          <w:sz w:val="24"/>
          <w:szCs w:val="24"/>
        </w:rPr>
        <w:t>Outst</w:t>
      </w:r>
      <w:r w:rsidR="00FC4927">
        <w:rPr>
          <w:rFonts w:ascii="Palatino Linotype" w:hAnsi="Palatino Linotype" w:cs="Arial"/>
          <w:b/>
          <w:i/>
          <w:sz w:val="24"/>
          <w:szCs w:val="24"/>
        </w:rPr>
        <w:t>anding Business of the Year –Print, Signs and Designs</w:t>
      </w:r>
      <w:r>
        <w:rPr>
          <w:rFonts w:ascii="Palatino Linotype" w:hAnsi="Palatino Linotype" w:cs="Arial"/>
          <w:b/>
          <w:i/>
          <w:sz w:val="24"/>
          <w:szCs w:val="24"/>
        </w:rPr>
        <w:t xml:space="preserve"> </w:t>
      </w:r>
      <w:r w:rsidR="00A00F55">
        <w:rPr>
          <w:rFonts w:ascii="Palatino Linotype" w:hAnsi="Palatino Linotype" w:cs="Arial"/>
          <w:b/>
          <w:i/>
          <w:sz w:val="24"/>
          <w:szCs w:val="24"/>
        </w:rPr>
        <w:t xml:space="preserve">- </w:t>
      </w:r>
      <w:r w:rsidR="00FC4927">
        <w:rPr>
          <w:rFonts w:ascii="Palatino Linotype" w:hAnsi="Palatino Linotype" w:cs="Arial"/>
          <w:b/>
          <w:i/>
          <w:sz w:val="24"/>
          <w:szCs w:val="24"/>
        </w:rPr>
        <w:t xml:space="preserve">Aaron Crispin and Susan Jones (unfortunately neither Aaron nor Susan </w:t>
      </w:r>
      <w:r w:rsidR="006B3F25">
        <w:rPr>
          <w:rFonts w:ascii="Palatino Linotype" w:hAnsi="Palatino Linotype" w:cs="Arial"/>
          <w:b/>
          <w:i/>
          <w:sz w:val="24"/>
          <w:szCs w:val="24"/>
        </w:rPr>
        <w:t>was</w:t>
      </w:r>
      <w:r w:rsidR="00FC4927">
        <w:rPr>
          <w:rFonts w:ascii="Palatino Linotype" w:hAnsi="Palatino Linotype" w:cs="Arial"/>
          <w:b/>
          <w:i/>
          <w:sz w:val="24"/>
          <w:szCs w:val="24"/>
        </w:rPr>
        <w:t xml:space="preserve"> present to receive their award in person due to circumstances beyond their control).</w:t>
      </w:r>
    </w:p>
    <w:p w:rsidR="006B3F25" w:rsidRDefault="006B3F25" w:rsidP="006B3F25">
      <w:pPr>
        <w:rPr>
          <w:rFonts w:ascii="Palatino Linotype" w:hAnsi="Palatino Linotype" w:cs="Arial"/>
          <w:b/>
          <w:i/>
          <w:sz w:val="24"/>
          <w:szCs w:val="24"/>
        </w:rPr>
      </w:pPr>
    </w:p>
    <w:p w:rsidR="006B3F25" w:rsidRPr="006B3F25" w:rsidRDefault="006B3F25" w:rsidP="006B3F25">
      <w:pPr>
        <w:rPr>
          <w:rFonts w:ascii="Palatino Linotype" w:hAnsi="Palatino Linotype" w:cs="Arial"/>
          <w:b/>
          <w:i/>
          <w:sz w:val="24"/>
          <w:szCs w:val="24"/>
        </w:rPr>
      </w:pPr>
      <w:r>
        <w:rPr>
          <w:rFonts w:ascii="Palatino Linotype" w:hAnsi="Palatino Linotype" w:cs="Arial"/>
          <w:b/>
          <w:i/>
          <w:sz w:val="24"/>
          <w:szCs w:val="24"/>
        </w:rPr>
        <w:t>The meeting ended with a fun game of Network Bingo enjoyed by all.</w:t>
      </w:r>
    </w:p>
    <w:p w:rsidR="006B3F25" w:rsidRDefault="006B3F25" w:rsidP="006B3F25">
      <w:pPr>
        <w:rPr>
          <w:rFonts w:ascii="Palatino Linotype" w:hAnsi="Palatino Linotype" w:cs="Arial"/>
          <w:b/>
          <w:i/>
          <w:sz w:val="24"/>
          <w:szCs w:val="24"/>
        </w:rPr>
      </w:pPr>
    </w:p>
    <w:p w:rsidR="006B3F25" w:rsidRPr="006B3F25" w:rsidRDefault="006B3F25" w:rsidP="006B3F25">
      <w:pPr>
        <w:rPr>
          <w:rFonts w:ascii="Palatino Linotype" w:hAnsi="Palatino Linotype" w:cs="Arial"/>
          <w:b/>
          <w:i/>
          <w:sz w:val="24"/>
          <w:szCs w:val="24"/>
        </w:rPr>
      </w:pPr>
    </w:p>
    <w:p w:rsidR="00A00F55" w:rsidRPr="00A00F55" w:rsidRDefault="00A00F55" w:rsidP="00A00F55">
      <w:pPr>
        <w:rPr>
          <w:rFonts w:ascii="Palatino Linotype" w:hAnsi="Palatino Linotype" w:cs="Arial"/>
          <w:b/>
          <w:i/>
          <w:sz w:val="24"/>
          <w:szCs w:val="24"/>
        </w:rPr>
      </w:pPr>
    </w:p>
    <w:p w:rsidR="00FC4927" w:rsidRDefault="00FC4927" w:rsidP="00FC4927">
      <w:pPr>
        <w:rPr>
          <w:rFonts w:ascii="Palatino Linotype" w:hAnsi="Palatino Linotype" w:cs="Arial"/>
          <w:b/>
          <w:i/>
          <w:sz w:val="24"/>
          <w:szCs w:val="24"/>
        </w:rPr>
      </w:pPr>
    </w:p>
    <w:p w:rsidR="00FC4927" w:rsidRPr="00FC4927" w:rsidRDefault="00FC4927" w:rsidP="00FC4927">
      <w:pPr>
        <w:rPr>
          <w:rFonts w:ascii="Palatino Linotype" w:hAnsi="Palatino Linotype" w:cs="Arial"/>
          <w:b/>
          <w:i/>
          <w:sz w:val="24"/>
          <w:szCs w:val="24"/>
        </w:rPr>
      </w:pPr>
    </w:p>
    <w:sectPr w:rsidR="00FC4927" w:rsidRPr="00FC4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2BEA"/>
    <w:multiLevelType w:val="hybridMultilevel"/>
    <w:tmpl w:val="F9F8680E"/>
    <w:lvl w:ilvl="0" w:tplc="296C734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63720"/>
    <w:multiLevelType w:val="hybridMultilevel"/>
    <w:tmpl w:val="B5201C82"/>
    <w:lvl w:ilvl="0" w:tplc="C50A8B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BF77DC"/>
    <w:multiLevelType w:val="hybridMultilevel"/>
    <w:tmpl w:val="512A3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E8"/>
    <w:rsid w:val="000F47E8"/>
    <w:rsid w:val="006B3F25"/>
    <w:rsid w:val="00A00F55"/>
    <w:rsid w:val="00E11605"/>
    <w:rsid w:val="00E870D6"/>
    <w:rsid w:val="00F476AA"/>
    <w:rsid w:val="00FC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7E8"/>
    <w:pPr>
      <w:ind w:left="720"/>
      <w:contextualSpacing/>
    </w:pPr>
  </w:style>
  <w:style w:type="paragraph" w:styleId="BalloonText">
    <w:name w:val="Balloon Text"/>
    <w:basedOn w:val="Normal"/>
    <w:link w:val="BalloonTextChar"/>
    <w:uiPriority w:val="99"/>
    <w:semiHidden/>
    <w:unhideWhenUsed/>
    <w:rsid w:val="006B3F25"/>
    <w:rPr>
      <w:rFonts w:ascii="Tahoma" w:hAnsi="Tahoma" w:cs="Tahoma"/>
      <w:sz w:val="16"/>
      <w:szCs w:val="16"/>
    </w:rPr>
  </w:style>
  <w:style w:type="character" w:customStyle="1" w:styleId="BalloonTextChar">
    <w:name w:val="Balloon Text Char"/>
    <w:basedOn w:val="DefaultParagraphFont"/>
    <w:link w:val="BalloonText"/>
    <w:uiPriority w:val="99"/>
    <w:semiHidden/>
    <w:rsid w:val="006B3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7E8"/>
    <w:pPr>
      <w:ind w:left="720"/>
      <w:contextualSpacing/>
    </w:pPr>
  </w:style>
  <w:style w:type="paragraph" w:styleId="BalloonText">
    <w:name w:val="Balloon Text"/>
    <w:basedOn w:val="Normal"/>
    <w:link w:val="BalloonTextChar"/>
    <w:uiPriority w:val="99"/>
    <w:semiHidden/>
    <w:unhideWhenUsed/>
    <w:rsid w:val="006B3F25"/>
    <w:rPr>
      <w:rFonts w:ascii="Tahoma" w:hAnsi="Tahoma" w:cs="Tahoma"/>
      <w:sz w:val="16"/>
      <w:szCs w:val="16"/>
    </w:rPr>
  </w:style>
  <w:style w:type="character" w:customStyle="1" w:styleId="BalloonTextChar">
    <w:name w:val="Balloon Text Char"/>
    <w:basedOn w:val="DefaultParagraphFont"/>
    <w:link w:val="BalloonText"/>
    <w:uiPriority w:val="99"/>
    <w:semiHidden/>
    <w:rsid w:val="006B3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2015-03-14T20:04:00Z</cp:lastPrinted>
  <dcterms:created xsi:type="dcterms:W3CDTF">2015-03-14T19:25:00Z</dcterms:created>
  <dcterms:modified xsi:type="dcterms:W3CDTF">2015-03-30T17:30:00Z</dcterms:modified>
</cp:coreProperties>
</file>